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786073" w14:textId="77777777" w:rsidR="00F631F1" w:rsidRDefault="00F631F1" w:rsidP="00F631F1">
      <w:pPr>
        <w:pStyle w:val="Ttulo-base"/>
        <w:keepNext w:val="0"/>
        <w:keepLines w:val="0"/>
        <w:spacing w:line="240" w:lineRule="auto"/>
        <w:rPr>
          <w:rFonts w:ascii="Lucida Sans Unicode" w:hAnsi="Lucida Sans Unicode"/>
          <w:b/>
          <w:spacing w:val="-5"/>
          <w:w w:val="110"/>
          <w:sz w:val="18"/>
          <w:lang w:val="es-ES_tradnl"/>
        </w:rPr>
      </w:pPr>
      <w:r>
        <w:rPr>
          <w:noProof/>
          <w:lang w:eastAsia="es-ES"/>
        </w:rPr>
        <w:drawing>
          <wp:inline distT="0" distB="0" distL="0" distR="0" wp14:anchorId="33CC19FC" wp14:editId="380D9C0F">
            <wp:extent cx="1991995" cy="20383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1995" cy="2038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Lucida Sans Unicode" w:hAnsi="Lucida Sans Unicode"/>
          <w:b/>
          <w:spacing w:val="-5"/>
          <w:w w:val="110"/>
          <w:sz w:val="18"/>
          <w:lang w:val="es-ES_tradnl"/>
        </w:rPr>
        <w:t xml:space="preserve">CONSEJERÍA DE EDUCACIÓN </w:t>
      </w:r>
    </w:p>
    <w:p w14:paraId="477F6206" w14:textId="25FD5415" w:rsidR="00F631F1" w:rsidRDefault="00F631F1" w:rsidP="009A4061">
      <w:pPr>
        <w:ind w:left="7080" w:firstLine="708"/>
        <w:rPr>
          <w:rFonts w:ascii="Tahoma" w:hAnsi="Tahoma"/>
          <w:w w:val="108"/>
          <w:sz w:val="16"/>
          <w:lang w:val="es-ES_tradnl"/>
        </w:rPr>
      </w:pPr>
      <w:r>
        <w:rPr>
          <w:rFonts w:ascii="Tahoma" w:hAnsi="Tahoma"/>
          <w:w w:val="108"/>
          <w:sz w:val="16"/>
          <w:lang w:val="es-ES_tradnl"/>
        </w:rPr>
        <w:t xml:space="preserve"> I.E.S. “Al-</w:t>
      </w:r>
      <w:proofErr w:type="spellStart"/>
      <w:r>
        <w:rPr>
          <w:rFonts w:ascii="Tahoma" w:hAnsi="Tahoma"/>
          <w:w w:val="108"/>
          <w:sz w:val="16"/>
          <w:lang w:val="es-ES_tradnl"/>
        </w:rPr>
        <w:t>Zujáyr</w:t>
      </w:r>
      <w:proofErr w:type="spellEnd"/>
      <w:r>
        <w:rPr>
          <w:rFonts w:ascii="Tahoma" w:hAnsi="Tahoma"/>
          <w:w w:val="108"/>
          <w:sz w:val="16"/>
          <w:lang w:val="es-ES_tradnl"/>
        </w:rPr>
        <w:t>”</w:t>
      </w:r>
    </w:p>
    <w:p w14:paraId="028F7F20" w14:textId="77777777" w:rsidR="009A4061" w:rsidRPr="009A4061" w:rsidRDefault="009A4061" w:rsidP="009A4061">
      <w:pPr>
        <w:ind w:left="7080" w:firstLine="708"/>
        <w:rPr>
          <w:rFonts w:ascii="Tahoma" w:hAnsi="Tahoma"/>
          <w:w w:val="108"/>
          <w:sz w:val="16"/>
          <w:lang w:val="es-ES_tradnl"/>
        </w:rPr>
      </w:pPr>
    </w:p>
    <w:p w14:paraId="7CE062A2" w14:textId="77777777" w:rsidR="00F631F1" w:rsidRDefault="00F631F1" w:rsidP="00FF744E">
      <w:pPr>
        <w:pStyle w:val="Textodecuerpo"/>
        <w:jc w:val="both"/>
        <w:rPr>
          <w:rFonts w:ascii="Lucida Console" w:hAnsi="Lucida Console"/>
          <w:sz w:val="18"/>
          <w:szCs w:val="18"/>
        </w:rPr>
      </w:pPr>
      <w:r w:rsidRPr="00A714B7">
        <w:rPr>
          <w:rFonts w:ascii="Lucida Console" w:hAnsi="Lucida Console"/>
          <w:sz w:val="18"/>
          <w:szCs w:val="18"/>
        </w:rPr>
        <w:t>Estimadas familias:</w:t>
      </w:r>
    </w:p>
    <w:p w14:paraId="4734D49E" w14:textId="508FCE23" w:rsidR="00F631F1" w:rsidRDefault="00106D6C" w:rsidP="00F631F1">
      <w:pPr>
        <w:pStyle w:val="Textodecuerpo"/>
        <w:spacing w:line="360" w:lineRule="auto"/>
        <w:jc w:val="both"/>
        <w:rPr>
          <w:rFonts w:ascii="Lucida Console" w:hAnsi="Lucida Console"/>
          <w:sz w:val="18"/>
          <w:szCs w:val="18"/>
        </w:rPr>
      </w:pPr>
      <w:r>
        <w:rPr>
          <w:rFonts w:ascii="Lucida Console" w:hAnsi="Lucida Console"/>
          <w:sz w:val="18"/>
          <w:szCs w:val="18"/>
        </w:rPr>
        <w:t>Este año, el próximo lunes 23 de junio,</w:t>
      </w:r>
      <w:r w:rsidR="00F631F1">
        <w:rPr>
          <w:rFonts w:ascii="Lucida Console" w:hAnsi="Lucida Console"/>
          <w:sz w:val="18"/>
          <w:szCs w:val="18"/>
        </w:rPr>
        <w:t xml:space="preserve"> vamos a organizar </w:t>
      </w:r>
      <w:r>
        <w:rPr>
          <w:rFonts w:ascii="Lucida Console" w:hAnsi="Lucida Console"/>
          <w:sz w:val="18"/>
          <w:szCs w:val="18"/>
        </w:rPr>
        <w:t>una serie de actividades para despedir el curso escolar. Los objetivos de estas actividades</w:t>
      </w:r>
      <w:r w:rsidR="00F631F1">
        <w:rPr>
          <w:rFonts w:ascii="Lucida Console" w:hAnsi="Lucida Console"/>
          <w:sz w:val="18"/>
          <w:szCs w:val="18"/>
        </w:rPr>
        <w:t xml:space="preserve"> son: </w:t>
      </w:r>
    </w:p>
    <w:p w14:paraId="764CCCE2" w14:textId="1A4F4E00" w:rsidR="00F631F1" w:rsidRPr="00F631F1" w:rsidRDefault="00F631F1" w:rsidP="009A4061">
      <w:pPr>
        <w:pStyle w:val="Textodecuerpo"/>
        <w:numPr>
          <w:ilvl w:val="0"/>
          <w:numId w:val="1"/>
        </w:numPr>
        <w:rPr>
          <w:rFonts w:ascii="Lucida Console" w:hAnsi="Lucida Console"/>
          <w:sz w:val="18"/>
          <w:szCs w:val="18"/>
        </w:rPr>
      </w:pPr>
      <w:r w:rsidRPr="00F631F1">
        <w:rPr>
          <w:rFonts w:ascii="Lucida Console" w:hAnsi="Lucida Console"/>
          <w:sz w:val="18"/>
          <w:szCs w:val="18"/>
        </w:rPr>
        <w:t>Favorecer y practicar la d</w:t>
      </w:r>
      <w:r w:rsidR="00106D6C">
        <w:rPr>
          <w:rFonts w:ascii="Lucida Console" w:hAnsi="Lucida Console"/>
          <w:sz w:val="18"/>
          <w:szCs w:val="18"/>
        </w:rPr>
        <w:t>imensión lúdica de la enseñanza o, en otras palabras, ¡aprender disfrutando!</w:t>
      </w:r>
    </w:p>
    <w:p w14:paraId="29F303D8" w14:textId="77777777" w:rsidR="00106D6C" w:rsidRPr="00106D6C" w:rsidRDefault="00F631F1" w:rsidP="009A4061">
      <w:pPr>
        <w:pStyle w:val="Textodecuerpo"/>
        <w:numPr>
          <w:ilvl w:val="0"/>
          <w:numId w:val="1"/>
        </w:numPr>
        <w:jc w:val="both"/>
        <w:rPr>
          <w:rFonts w:ascii="Lucida Console" w:hAnsi="Lucida Console"/>
          <w:sz w:val="18"/>
          <w:szCs w:val="18"/>
        </w:rPr>
      </w:pPr>
      <w:r w:rsidRPr="00F631F1">
        <w:rPr>
          <w:rFonts w:ascii="Lucida Console" w:hAnsi="Lucida Console"/>
          <w:sz w:val="18"/>
          <w:szCs w:val="18"/>
        </w:rPr>
        <w:t xml:space="preserve">Fomentar los valores de </w:t>
      </w:r>
      <w:r>
        <w:rPr>
          <w:rFonts w:ascii="Lucida Console" w:hAnsi="Lucida Console"/>
          <w:sz w:val="18"/>
          <w:szCs w:val="18"/>
        </w:rPr>
        <w:t>responsabilidad, solidaridad y tolerancia en</w:t>
      </w:r>
      <w:r w:rsidRPr="00F631F1">
        <w:rPr>
          <w:rFonts w:ascii="Lucida Console" w:hAnsi="Lucida Console"/>
          <w:sz w:val="18"/>
          <w:szCs w:val="18"/>
        </w:rPr>
        <w:t xml:space="preserve"> nuestro alumnado a </w:t>
      </w:r>
      <w:r w:rsidRPr="00106D6C">
        <w:rPr>
          <w:rFonts w:ascii="Lucida Console" w:hAnsi="Lucida Console"/>
          <w:sz w:val="18"/>
          <w:szCs w:val="18"/>
        </w:rPr>
        <w:t>través de la conviv</w:t>
      </w:r>
      <w:r w:rsidR="00106D6C" w:rsidRPr="00106D6C">
        <w:rPr>
          <w:rFonts w:ascii="Lucida Console" w:hAnsi="Lucida Console"/>
          <w:sz w:val="18"/>
          <w:szCs w:val="18"/>
        </w:rPr>
        <w:t>encia durante las actividades</w:t>
      </w:r>
      <w:r w:rsidRPr="00106D6C">
        <w:rPr>
          <w:rFonts w:ascii="Lucida Console" w:hAnsi="Lucida Console"/>
          <w:sz w:val="18"/>
          <w:szCs w:val="18"/>
        </w:rPr>
        <w:t>.</w:t>
      </w:r>
    </w:p>
    <w:p w14:paraId="457F6C30" w14:textId="05D10442" w:rsidR="00106D6C" w:rsidRPr="009A4061" w:rsidRDefault="00106D6C" w:rsidP="009A4061">
      <w:pPr>
        <w:pStyle w:val="Textodecuerpo"/>
        <w:numPr>
          <w:ilvl w:val="0"/>
          <w:numId w:val="1"/>
        </w:numPr>
        <w:jc w:val="both"/>
        <w:rPr>
          <w:rFonts w:ascii="Lucida Console" w:hAnsi="Lucida Console"/>
          <w:sz w:val="18"/>
          <w:szCs w:val="18"/>
        </w:rPr>
      </w:pPr>
      <w:r w:rsidRPr="00106D6C">
        <w:rPr>
          <w:rFonts w:ascii="Lucida Console" w:eastAsiaTheme="minorEastAsia" w:hAnsi="Lucida Console" w:cs="Arial"/>
          <w:color w:val="4F4F4F"/>
          <w:sz w:val="18"/>
          <w:szCs w:val="18"/>
          <w:lang w:eastAsia="es-ES"/>
        </w:rPr>
        <w:t>Desarrollar las competencias educativas a través de actividades, estrategias y recursos diversos.</w:t>
      </w:r>
    </w:p>
    <w:p w14:paraId="39B12429" w14:textId="77777777" w:rsidR="00106D6C" w:rsidRDefault="00F631F1" w:rsidP="00F631F1">
      <w:pPr>
        <w:pStyle w:val="Textodecuerpo"/>
        <w:spacing w:line="360" w:lineRule="auto"/>
        <w:jc w:val="both"/>
        <w:rPr>
          <w:rFonts w:ascii="Lucida Console" w:hAnsi="Lucida Console"/>
          <w:bCs/>
          <w:sz w:val="18"/>
          <w:szCs w:val="18"/>
          <w:lang w:val="es-ES_tradnl"/>
        </w:rPr>
      </w:pPr>
      <w:r>
        <w:rPr>
          <w:rFonts w:ascii="Lucida Console" w:hAnsi="Lucida Console"/>
          <w:bCs/>
          <w:sz w:val="18"/>
          <w:szCs w:val="18"/>
          <w:lang w:val="es-ES_tradnl"/>
        </w:rPr>
        <w:t>La</w:t>
      </w:r>
      <w:r w:rsidR="00106D6C">
        <w:rPr>
          <w:rFonts w:ascii="Lucida Console" w:hAnsi="Lucida Console"/>
          <w:bCs/>
          <w:sz w:val="18"/>
          <w:szCs w:val="18"/>
          <w:lang w:val="es-ES_tradnl"/>
        </w:rPr>
        <w:t>s actividades que se desarrollarán a lo largo de la mañana son las siguientes:</w:t>
      </w:r>
    </w:p>
    <w:p w14:paraId="02F6E7CE" w14:textId="77777777" w:rsidR="00106D6C" w:rsidRDefault="00106D6C" w:rsidP="009A4061">
      <w:pPr>
        <w:pStyle w:val="Textodecuerpo"/>
        <w:numPr>
          <w:ilvl w:val="0"/>
          <w:numId w:val="4"/>
        </w:numPr>
        <w:jc w:val="both"/>
        <w:rPr>
          <w:rFonts w:ascii="Lucida Console" w:hAnsi="Lucida Console"/>
          <w:bCs/>
          <w:sz w:val="18"/>
          <w:szCs w:val="18"/>
          <w:lang w:val="es-ES_tradnl"/>
        </w:rPr>
      </w:pPr>
      <w:r>
        <w:rPr>
          <w:rFonts w:ascii="Lucida Console" w:hAnsi="Lucida Console"/>
          <w:bCs/>
          <w:sz w:val="18"/>
          <w:szCs w:val="18"/>
          <w:lang w:val="es-ES_tradnl"/>
        </w:rPr>
        <w:t>Proyección de películas</w:t>
      </w:r>
    </w:p>
    <w:p w14:paraId="491061CD" w14:textId="77777777" w:rsidR="00106D6C" w:rsidRDefault="00106D6C" w:rsidP="009A4061">
      <w:pPr>
        <w:pStyle w:val="Textodecuerpo"/>
        <w:numPr>
          <w:ilvl w:val="0"/>
          <w:numId w:val="4"/>
        </w:numPr>
        <w:jc w:val="both"/>
        <w:rPr>
          <w:rFonts w:ascii="Lucida Console" w:hAnsi="Lucida Console"/>
          <w:bCs/>
          <w:sz w:val="18"/>
          <w:szCs w:val="18"/>
          <w:lang w:val="es-ES_tradnl"/>
        </w:rPr>
      </w:pPr>
      <w:r w:rsidRPr="00106D6C">
        <w:rPr>
          <w:rFonts w:ascii="Lucida Console" w:hAnsi="Lucida Console"/>
          <w:bCs/>
          <w:sz w:val="18"/>
          <w:szCs w:val="18"/>
          <w:lang w:val="es-ES_tradnl"/>
        </w:rPr>
        <w:t xml:space="preserve">Fiesta-desayuno. Cada curso en su clase organizará un desayuno festivo con la comida que el alumnado traerá de casa. </w:t>
      </w:r>
    </w:p>
    <w:p w14:paraId="46627E1D" w14:textId="5D8781FA" w:rsidR="00106D6C" w:rsidRDefault="00106D6C" w:rsidP="009A4061">
      <w:pPr>
        <w:pStyle w:val="Textodecuerpo"/>
        <w:numPr>
          <w:ilvl w:val="0"/>
          <w:numId w:val="4"/>
        </w:numPr>
        <w:jc w:val="both"/>
        <w:rPr>
          <w:rFonts w:ascii="Lucida Console" w:hAnsi="Lucida Console"/>
          <w:bCs/>
          <w:sz w:val="18"/>
          <w:szCs w:val="18"/>
          <w:lang w:val="es-ES_tradnl"/>
        </w:rPr>
      </w:pPr>
      <w:r>
        <w:rPr>
          <w:rFonts w:ascii="Lucida Console" w:hAnsi="Lucida Console"/>
          <w:bCs/>
          <w:sz w:val="18"/>
          <w:szCs w:val="18"/>
          <w:lang w:val="es-ES_tradnl"/>
        </w:rPr>
        <w:t xml:space="preserve">Recreo. </w:t>
      </w:r>
    </w:p>
    <w:p w14:paraId="20CC32B5" w14:textId="32922F02" w:rsidR="00106D6C" w:rsidRDefault="00106D6C" w:rsidP="009A4061">
      <w:pPr>
        <w:pStyle w:val="Textodecuerpo"/>
        <w:numPr>
          <w:ilvl w:val="0"/>
          <w:numId w:val="4"/>
        </w:numPr>
        <w:jc w:val="both"/>
        <w:rPr>
          <w:rFonts w:ascii="Lucida Console" w:hAnsi="Lucida Console"/>
          <w:bCs/>
          <w:sz w:val="18"/>
          <w:szCs w:val="18"/>
          <w:lang w:val="es-ES_tradnl"/>
        </w:rPr>
      </w:pPr>
      <w:r>
        <w:rPr>
          <w:rFonts w:ascii="Lucida Console" w:hAnsi="Lucida Console"/>
          <w:bCs/>
          <w:sz w:val="18"/>
          <w:szCs w:val="18"/>
          <w:lang w:val="es-ES_tradnl"/>
        </w:rPr>
        <w:t>Actividades deportivas.</w:t>
      </w:r>
    </w:p>
    <w:p w14:paraId="13E293F3" w14:textId="77777777" w:rsidR="009A4061" w:rsidRPr="009A4061" w:rsidRDefault="00106D6C" w:rsidP="009A4061">
      <w:pPr>
        <w:pStyle w:val="Textodecuerpo"/>
        <w:numPr>
          <w:ilvl w:val="0"/>
          <w:numId w:val="4"/>
        </w:numPr>
        <w:jc w:val="both"/>
        <w:rPr>
          <w:rFonts w:ascii="Lucida Console" w:hAnsi="Lucida Console"/>
          <w:b/>
          <w:bCs/>
          <w:sz w:val="18"/>
          <w:szCs w:val="18"/>
          <w:lang w:val="es-ES_tradnl"/>
        </w:rPr>
      </w:pPr>
      <w:r>
        <w:rPr>
          <w:rFonts w:ascii="Lucida Console" w:hAnsi="Lucida Console"/>
          <w:bCs/>
          <w:sz w:val="18"/>
          <w:szCs w:val="18"/>
          <w:lang w:val="es-ES_tradnl"/>
        </w:rPr>
        <w:t xml:space="preserve">Fiesta del agua en las pistas deportivas. </w:t>
      </w:r>
    </w:p>
    <w:p w14:paraId="614EFC18" w14:textId="3E9D16FE" w:rsidR="00FF744E" w:rsidRPr="009A4061" w:rsidRDefault="00106D6C" w:rsidP="009A4061">
      <w:pPr>
        <w:pStyle w:val="Textodecuerpo"/>
        <w:ind w:left="823"/>
        <w:jc w:val="both"/>
        <w:rPr>
          <w:rFonts w:ascii="Lucida Console" w:hAnsi="Lucida Console"/>
          <w:b/>
          <w:bCs/>
          <w:sz w:val="18"/>
          <w:szCs w:val="18"/>
          <w:lang w:val="es-ES_tradnl"/>
        </w:rPr>
      </w:pPr>
      <w:r w:rsidRPr="009A4061">
        <w:rPr>
          <w:rFonts w:ascii="Lucida Console" w:hAnsi="Lucida Console"/>
          <w:b/>
          <w:bCs/>
          <w:sz w:val="18"/>
          <w:szCs w:val="18"/>
          <w:lang w:val="es-ES_tradnl"/>
        </w:rPr>
        <w:t xml:space="preserve">Para la fiesta </w:t>
      </w:r>
      <w:r w:rsidR="009A4061" w:rsidRPr="009A4061">
        <w:rPr>
          <w:rFonts w:ascii="Lucida Console" w:hAnsi="Lucida Console"/>
          <w:b/>
          <w:bCs/>
          <w:sz w:val="18"/>
          <w:szCs w:val="18"/>
          <w:lang w:val="es-ES_tradnl"/>
        </w:rPr>
        <w:t>solo se permitirá el uso de  “pistolas de agua” que en ningún caso podrán ser utilizadas fuera del tiempo del desarrollo de esta actividad</w:t>
      </w:r>
      <w:r w:rsidR="009A4061">
        <w:rPr>
          <w:rFonts w:ascii="Lucida Console" w:hAnsi="Lucida Console"/>
          <w:b/>
          <w:bCs/>
          <w:sz w:val="18"/>
          <w:szCs w:val="18"/>
          <w:lang w:val="es-ES_tradnl"/>
        </w:rPr>
        <w:t>. Además el alumnado</w:t>
      </w:r>
      <w:r w:rsidRPr="009A4061">
        <w:rPr>
          <w:rFonts w:ascii="Lucida Console" w:hAnsi="Lucida Console"/>
          <w:b/>
          <w:bCs/>
          <w:sz w:val="18"/>
          <w:szCs w:val="18"/>
          <w:lang w:val="es-ES_tradnl"/>
        </w:rPr>
        <w:t xml:space="preserve"> deberá traer una toalla y una muda de ropa.</w:t>
      </w:r>
    </w:p>
    <w:p w14:paraId="077B0C7B" w14:textId="2B87DEE6" w:rsidR="00106D6C" w:rsidRDefault="00F631F1" w:rsidP="00F631F1">
      <w:pPr>
        <w:pStyle w:val="Textodecuerpo"/>
        <w:spacing w:line="360" w:lineRule="auto"/>
        <w:jc w:val="both"/>
        <w:rPr>
          <w:rFonts w:ascii="Lucida Console" w:hAnsi="Lucida Console"/>
          <w:bCs/>
          <w:sz w:val="18"/>
          <w:szCs w:val="18"/>
          <w:lang w:val="es-ES_tradnl"/>
        </w:rPr>
      </w:pPr>
      <w:r>
        <w:rPr>
          <w:rFonts w:ascii="Lucida Console" w:hAnsi="Lucida Console"/>
          <w:bCs/>
          <w:sz w:val="18"/>
          <w:szCs w:val="18"/>
          <w:lang w:val="es-ES_tradnl"/>
        </w:rPr>
        <w:t>Reciba</w:t>
      </w:r>
      <w:r w:rsidR="00FF744E">
        <w:rPr>
          <w:rFonts w:ascii="Lucida Console" w:hAnsi="Lucida Console"/>
          <w:bCs/>
          <w:sz w:val="18"/>
          <w:szCs w:val="18"/>
          <w:lang w:val="es-ES_tradnl"/>
        </w:rPr>
        <w:t>n</w:t>
      </w:r>
      <w:r>
        <w:rPr>
          <w:rFonts w:ascii="Lucida Console" w:hAnsi="Lucida Console"/>
          <w:bCs/>
          <w:sz w:val="18"/>
          <w:szCs w:val="18"/>
          <w:lang w:val="es-ES_tradnl"/>
        </w:rPr>
        <w:t xml:space="preserve"> un cordial saludo,</w:t>
      </w:r>
    </w:p>
    <w:p w14:paraId="1EACA7E1" w14:textId="77777777" w:rsidR="00F631F1" w:rsidRDefault="00F631F1" w:rsidP="00F631F1">
      <w:pPr>
        <w:pStyle w:val="Textodecuerpo"/>
        <w:spacing w:line="360" w:lineRule="auto"/>
        <w:jc w:val="both"/>
        <w:rPr>
          <w:rFonts w:ascii="Lucida Console" w:hAnsi="Lucida Console"/>
          <w:bCs/>
          <w:sz w:val="18"/>
          <w:szCs w:val="18"/>
          <w:lang w:val="es-ES_tradnl"/>
        </w:rPr>
      </w:pPr>
    </w:p>
    <w:p w14:paraId="60B12101" w14:textId="77777777" w:rsidR="00F631F1" w:rsidRDefault="00F631F1" w:rsidP="00F631F1">
      <w:pPr>
        <w:pStyle w:val="Textodecuerpo"/>
        <w:spacing w:line="360" w:lineRule="auto"/>
        <w:jc w:val="right"/>
        <w:rPr>
          <w:rFonts w:ascii="Lucida Console" w:hAnsi="Lucida Console"/>
          <w:bCs/>
          <w:sz w:val="18"/>
          <w:szCs w:val="18"/>
          <w:lang w:val="es-ES_tradnl"/>
        </w:rPr>
      </w:pPr>
      <w:r>
        <w:rPr>
          <w:rFonts w:ascii="Lucida Console" w:hAnsi="Lucida Console"/>
          <w:bCs/>
          <w:sz w:val="18"/>
          <w:szCs w:val="18"/>
          <w:lang w:val="es-ES_tradnl"/>
        </w:rPr>
        <w:t xml:space="preserve">                                    Fdo. </w:t>
      </w:r>
      <w:r w:rsidRPr="00781531">
        <w:rPr>
          <w:rFonts w:ascii="Lucida Console" w:hAnsi="Lucida Console"/>
          <w:bCs/>
          <w:sz w:val="18"/>
          <w:szCs w:val="18"/>
          <w:lang w:val="es-ES_tradnl"/>
        </w:rPr>
        <w:t>Esther Sánchez Fernández</w:t>
      </w:r>
    </w:p>
    <w:p w14:paraId="064BFB09" w14:textId="77777777" w:rsidR="00F631F1" w:rsidRDefault="00F631F1" w:rsidP="00F631F1">
      <w:pPr>
        <w:pStyle w:val="Textodecuerpo"/>
        <w:spacing w:line="360" w:lineRule="auto"/>
        <w:jc w:val="right"/>
        <w:rPr>
          <w:rFonts w:ascii="Lucida Console" w:hAnsi="Lucida Console"/>
          <w:bCs/>
          <w:sz w:val="18"/>
          <w:szCs w:val="18"/>
          <w:lang w:val="es-ES_tradnl"/>
        </w:rPr>
      </w:pPr>
      <w:r>
        <w:rPr>
          <w:rFonts w:ascii="Lucida Console" w:hAnsi="Lucida Console"/>
          <w:bCs/>
          <w:sz w:val="18"/>
          <w:szCs w:val="18"/>
          <w:lang w:val="es-ES_tradnl"/>
        </w:rPr>
        <w:t>JEFA DEL DEPARTAMENTO DE ACTIVIDADES EXTRAESCOLARES</w:t>
      </w:r>
    </w:p>
    <w:p w14:paraId="167EE21E" w14:textId="7384FEFC" w:rsidR="009A4061" w:rsidRDefault="009A4061" w:rsidP="00F631F1">
      <w:pPr>
        <w:pStyle w:val="Textodecuerpo"/>
        <w:spacing w:line="360" w:lineRule="auto"/>
        <w:jc w:val="right"/>
        <w:rPr>
          <w:rFonts w:ascii="Lucida Console" w:hAnsi="Lucida Console"/>
          <w:bCs/>
          <w:sz w:val="18"/>
          <w:szCs w:val="18"/>
          <w:lang w:val="es-ES_tradnl"/>
        </w:rPr>
      </w:pPr>
      <w:r>
        <w:rPr>
          <w:rFonts w:ascii="Lucida Console" w:hAnsi="Lucida Console"/>
          <w:bCs/>
          <w:sz w:val="18"/>
          <w:szCs w:val="18"/>
          <w:lang w:val="es-ES_tradnl"/>
        </w:rPr>
        <w:t>________________________________________________________________________________________________</w:t>
      </w:r>
    </w:p>
    <w:p w14:paraId="0F21DC68" w14:textId="77777777" w:rsidR="009A4061" w:rsidRDefault="009A4061" w:rsidP="009A4061">
      <w:pPr>
        <w:pStyle w:val="Ttulo-base"/>
        <w:keepNext w:val="0"/>
        <w:keepLines w:val="0"/>
        <w:spacing w:line="240" w:lineRule="auto"/>
        <w:rPr>
          <w:rFonts w:ascii="Lucida Sans Unicode" w:hAnsi="Lucida Sans Unicode"/>
          <w:b/>
          <w:spacing w:val="-5"/>
          <w:w w:val="110"/>
          <w:sz w:val="18"/>
          <w:lang w:val="es-ES_tradnl"/>
        </w:rPr>
      </w:pPr>
      <w:r>
        <w:rPr>
          <w:noProof/>
          <w:lang w:eastAsia="es-ES"/>
        </w:rPr>
        <w:drawing>
          <wp:inline distT="0" distB="0" distL="0" distR="0" wp14:anchorId="1A2B9F91" wp14:editId="16953893">
            <wp:extent cx="1991995" cy="20383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1995" cy="2038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Lucida Sans Unicode" w:hAnsi="Lucida Sans Unicode"/>
          <w:b/>
          <w:spacing w:val="-5"/>
          <w:w w:val="110"/>
          <w:sz w:val="18"/>
          <w:lang w:val="es-ES_tradnl"/>
        </w:rPr>
        <w:t xml:space="preserve">CONSEJERÍA DE EDUCACIÓN </w:t>
      </w:r>
    </w:p>
    <w:p w14:paraId="211132DD" w14:textId="77777777" w:rsidR="009A4061" w:rsidRDefault="009A4061" w:rsidP="009A4061">
      <w:pPr>
        <w:ind w:left="7080" w:firstLine="708"/>
        <w:rPr>
          <w:rFonts w:ascii="Tahoma" w:hAnsi="Tahoma"/>
          <w:w w:val="108"/>
          <w:sz w:val="16"/>
          <w:lang w:val="es-ES_tradnl"/>
        </w:rPr>
      </w:pPr>
      <w:r>
        <w:rPr>
          <w:rFonts w:ascii="Tahoma" w:hAnsi="Tahoma"/>
          <w:w w:val="108"/>
          <w:sz w:val="16"/>
          <w:lang w:val="es-ES_tradnl"/>
        </w:rPr>
        <w:t xml:space="preserve"> I.E.S. “Al-</w:t>
      </w:r>
      <w:proofErr w:type="spellStart"/>
      <w:r>
        <w:rPr>
          <w:rFonts w:ascii="Tahoma" w:hAnsi="Tahoma"/>
          <w:w w:val="108"/>
          <w:sz w:val="16"/>
          <w:lang w:val="es-ES_tradnl"/>
        </w:rPr>
        <w:t>Zujáyr</w:t>
      </w:r>
      <w:proofErr w:type="spellEnd"/>
      <w:r>
        <w:rPr>
          <w:rFonts w:ascii="Tahoma" w:hAnsi="Tahoma"/>
          <w:w w:val="108"/>
          <w:sz w:val="16"/>
          <w:lang w:val="es-ES_tradnl"/>
        </w:rPr>
        <w:t>”</w:t>
      </w:r>
    </w:p>
    <w:p w14:paraId="2BD8FACA" w14:textId="77777777" w:rsidR="009A4061" w:rsidRPr="009A4061" w:rsidRDefault="009A4061" w:rsidP="009A4061">
      <w:pPr>
        <w:ind w:left="7080" w:firstLine="708"/>
        <w:rPr>
          <w:rFonts w:ascii="Tahoma" w:hAnsi="Tahoma"/>
          <w:w w:val="108"/>
          <w:sz w:val="16"/>
          <w:lang w:val="es-ES_tradnl"/>
        </w:rPr>
      </w:pPr>
    </w:p>
    <w:p w14:paraId="3E19DB32" w14:textId="77777777" w:rsidR="009A4061" w:rsidRDefault="009A4061" w:rsidP="009A4061">
      <w:pPr>
        <w:pStyle w:val="Textodecuerpo"/>
        <w:jc w:val="both"/>
        <w:rPr>
          <w:rFonts w:ascii="Lucida Console" w:hAnsi="Lucida Console"/>
          <w:sz w:val="18"/>
          <w:szCs w:val="18"/>
        </w:rPr>
      </w:pPr>
      <w:r w:rsidRPr="00A714B7">
        <w:rPr>
          <w:rFonts w:ascii="Lucida Console" w:hAnsi="Lucida Console"/>
          <w:sz w:val="18"/>
          <w:szCs w:val="18"/>
        </w:rPr>
        <w:t>Estimadas familias:</w:t>
      </w:r>
    </w:p>
    <w:p w14:paraId="00FACF68" w14:textId="77777777" w:rsidR="009A4061" w:rsidRDefault="009A4061" w:rsidP="009A4061">
      <w:pPr>
        <w:pStyle w:val="Textodecuerpo"/>
        <w:spacing w:line="360" w:lineRule="auto"/>
        <w:jc w:val="both"/>
        <w:rPr>
          <w:rFonts w:ascii="Lucida Console" w:hAnsi="Lucida Console"/>
          <w:sz w:val="18"/>
          <w:szCs w:val="18"/>
        </w:rPr>
      </w:pPr>
      <w:r>
        <w:rPr>
          <w:rFonts w:ascii="Lucida Console" w:hAnsi="Lucida Console"/>
          <w:sz w:val="18"/>
          <w:szCs w:val="18"/>
        </w:rPr>
        <w:t xml:space="preserve">Este año, el próximo lunes 23 de junio, vamos a organizar una serie de actividades para despedir el curso escolar. Los objetivos de estas actividades son: </w:t>
      </w:r>
    </w:p>
    <w:p w14:paraId="30F36BC6" w14:textId="77777777" w:rsidR="009A4061" w:rsidRPr="00F631F1" w:rsidRDefault="009A4061" w:rsidP="009A4061">
      <w:pPr>
        <w:pStyle w:val="Textodecuerpo"/>
        <w:numPr>
          <w:ilvl w:val="0"/>
          <w:numId w:val="1"/>
        </w:numPr>
        <w:rPr>
          <w:rFonts w:ascii="Lucida Console" w:hAnsi="Lucida Console"/>
          <w:sz w:val="18"/>
          <w:szCs w:val="18"/>
        </w:rPr>
      </w:pPr>
      <w:r w:rsidRPr="00F631F1">
        <w:rPr>
          <w:rFonts w:ascii="Lucida Console" w:hAnsi="Lucida Console"/>
          <w:sz w:val="18"/>
          <w:szCs w:val="18"/>
        </w:rPr>
        <w:t>Favorecer y practicar la d</w:t>
      </w:r>
      <w:r>
        <w:rPr>
          <w:rFonts w:ascii="Lucida Console" w:hAnsi="Lucida Console"/>
          <w:sz w:val="18"/>
          <w:szCs w:val="18"/>
        </w:rPr>
        <w:t>imensión lúdica de la enseñanza o, en otras palabras, ¡aprender disfrutando!</w:t>
      </w:r>
    </w:p>
    <w:p w14:paraId="057A5E1B" w14:textId="77777777" w:rsidR="009A4061" w:rsidRPr="00106D6C" w:rsidRDefault="009A4061" w:rsidP="009A4061">
      <w:pPr>
        <w:pStyle w:val="Textodecuerpo"/>
        <w:numPr>
          <w:ilvl w:val="0"/>
          <w:numId w:val="1"/>
        </w:numPr>
        <w:jc w:val="both"/>
        <w:rPr>
          <w:rFonts w:ascii="Lucida Console" w:hAnsi="Lucida Console"/>
          <w:sz w:val="18"/>
          <w:szCs w:val="18"/>
        </w:rPr>
      </w:pPr>
      <w:r w:rsidRPr="00F631F1">
        <w:rPr>
          <w:rFonts w:ascii="Lucida Console" w:hAnsi="Lucida Console"/>
          <w:sz w:val="18"/>
          <w:szCs w:val="18"/>
        </w:rPr>
        <w:t xml:space="preserve">Fomentar los valores de </w:t>
      </w:r>
      <w:r>
        <w:rPr>
          <w:rFonts w:ascii="Lucida Console" w:hAnsi="Lucida Console"/>
          <w:sz w:val="18"/>
          <w:szCs w:val="18"/>
        </w:rPr>
        <w:t>responsabilidad, solidaridad y tolerancia en</w:t>
      </w:r>
      <w:r w:rsidRPr="00F631F1">
        <w:rPr>
          <w:rFonts w:ascii="Lucida Console" w:hAnsi="Lucida Console"/>
          <w:sz w:val="18"/>
          <w:szCs w:val="18"/>
        </w:rPr>
        <w:t xml:space="preserve"> nuestro alumnado a </w:t>
      </w:r>
      <w:r w:rsidRPr="00106D6C">
        <w:rPr>
          <w:rFonts w:ascii="Lucida Console" w:hAnsi="Lucida Console"/>
          <w:sz w:val="18"/>
          <w:szCs w:val="18"/>
        </w:rPr>
        <w:t>través de la convivencia durante las actividades.</w:t>
      </w:r>
    </w:p>
    <w:p w14:paraId="4278E240" w14:textId="77777777" w:rsidR="009A4061" w:rsidRPr="009A4061" w:rsidRDefault="009A4061" w:rsidP="009A4061">
      <w:pPr>
        <w:pStyle w:val="Textodecuerpo"/>
        <w:numPr>
          <w:ilvl w:val="0"/>
          <w:numId w:val="1"/>
        </w:numPr>
        <w:jc w:val="both"/>
        <w:rPr>
          <w:rFonts w:ascii="Lucida Console" w:hAnsi="Lucida Console"/>
          <w:sz w:val="18"/>
          <w:szCs w:val="18"/>
        </w:rPr>
      </w:pPr>
      <w:r w:rsidRPr="00106D6C">
        <w:rPr>
          <w:rFonts w:ascii="Lucida Console" w:eastAsiaTheme="minorEastAsia" w:hAnsi="Lucida Console" w:cs="Arial"/>
          <w:color w:val="4F4F4F"/>
          <w:sz w:val="18"/>
          <w:szCs w:val="18"/>
          <w:lang w:eastAsia="es-ES"/>
        </w:rPr>
        <w:t>Desarrollar las competencias educativas a través de actividades, estrategias y recursos diversos.</w:t>
      </w:r>
    </w:p>
    <w:p w14:paraId="328C886E" w14:textId="77777777" w:rsidR="009A4061" w:rsidRDefault="009A4061" w:rsidP="009A4061">
      <w:pPr>
        <w:pStyle w:val="Textodecuerpo"/>
        <w:spacing w:line="360" w:lineRule="auto"/>
        <w:jc w:val="both"/>
        <w:rPr>
          <w:rFonts w:ascii="Lucida Console" w:hAnsi="Lucida Console"/>
          <w:bCs/>
          <w:sz w:val="18"/>
          <w:szCs w:val="18"/>
          <w:lang w:val="es-ES_tradnl"/>
        </w:rPr>
      </w:pPr>
      <w:r>
        <w:rPr>
          <w:rFonts w:ascii="Lucida Console" w:hAnsi="Lucida Console"/>
          <w:bCs/>
          <w:sz w:val="18"/>
          <w:szCs w:val="18"/>
          <w:lang w:val="es-ES_tradnl"/>
        </w:rPr>
        <w:t>Las actividades que se desarrollarán a lo largo de la mañana son las siguientes:</w:t>
      </w:r>
    </w:p>
    <w:p w14:paraId="545AB794" w14:textId="77777777" w:rsidR="009A4061" w:rsidRDefault="009A4061" w:rsidP="009A4061">
      <w:pPr>
        <w:pStyle w:val="Textodecuerpo"/>
        <w:numPr>
          <w:ilvl w:val="0"/>
          <w:numId w:val="4"/>
        </w:numPr>
        <w:jc w:val="both"/>
        <w:rPr>
          <w:rFonts w:ascii="Lucida Console" w:hAnsi="Lucida Console"/>
          <w:bCs/>
          <w:sz w:val="18"/>
          <w:szCs w:val="18"/>
          <w:lang w:val="es-ES_tradnl"/>
        </w:rPr>
      </w:pPr>
      <w:r>
        <w:rPr>
          <w:rFonts w:ascii="Lucida Console" w:hAnsi="Lucida Console"/>
          <w:bCs/>
          <w:sz w:val="18"/>
          <w:szCs w:val="18"/>
          <w:lang w:val="es-ES_tradnl"/>
        </w:rPr>
        <w:t>Proyección de películas</w:t>
      </w:r>
    </w:p>
    <w:p w14:paraId="37419DE1" w14:textId="77777777" w:rsidR="009A4061" w:rsidRDefault="009A4061" w:rsidP="009A4061">
      <w:pPr>
        <w:pStyle w:val="Textodecuerpo"/>
        <w:numPr>
          <w:ilvl w:val="0"/>
          <w:numId w:val="4"/>
        </w:numPr>
        <w:jc w:val="both"/>
        <w:rPr>
          <w:rFonts w:ascii="Lucida Console" w:hAnsi="Lucida Console"/>
          <w:bCs/>
          <w:sz w:val="18"/>
          <w:szCs w:val="18"/>
          <w:lang w:val="es-ES_tradnl"/>
        </w:rPr>
      </w:pPr>
      <w:r w:rsidRPr="00106D6C">
        <w:rPr>
          <w:rFonts w:ascii="Lucida Console" w:hAnsi="Lucida Console"/>
          <w:bCs/>
          <w:sz w:val="18"/>
          <w:szCs w:val="18"/>
          <w:lang w:val="es-ES_tradnl"/>
        </w:rPr>
        <w:t xml:space="preserve">Fiesta-desayuno. Cada curso en su clase organizará un desayuno festivo con la comida que el alumnado traerá de casa. </w:t>
      </w:r>
    </w:p>
    <w:p w14:paraId="6B5296E7" w14:textId="77777777" w:rsidR="009A4061" w:rsidRDefault="009A4061" w:rsidP="009A4061">
      <w:pPr>
        <w:pStyle w:val="Textodecuerpo"/>
        <w:numPr>
          <w:ilvl w:val="0"/>
          <w:numId w:val="4"/>
        </w:numPr>
        <w:jc w:val="both"/>
        <w:rPr>
          <w:rFonts w:ascii="Lucida Console" w:hAnsi="Lucida Console"/>
          <w:bCs/>
          <w:sz w:val="18"/>
          <w:szCs w:val="18"/>
          <w:lang w:val="es-ES_tradnl"/>
        </w:rPr>
      </w:pPr>
      <w:r>
        <w:rPr>
          <w:rFonts w:ascii="Lucida Console" w:hAnsi="Lucida Console"/>
          <w:bCs/>
          <w:sz w:val="18"/>
          <w:szCs w:val="18"/>
          <w:lang w:val="es-ES_tradnl"/>
        </w:rPr>
        <w:t xml:space="preserve">Recreo. </w:t>
      </w:r>
    </w:p>
    <w:p w14:paraId="5A7417C6" w14:textId="77777777" w:rsidR="009A4061" w:rsidRDefault="009A4061" w:rsidP="009A4061">
      <w:pPr>
        <w:pStyle w:val="Textodecuerpo"/>
        <w:numPr>
          <w:ilvl w:val="0"/>
          <w:numId w:val="4"/>
        </w:numPr>
        <w:jc w:val="both"/>
        <w:rPr>
          <w:rFonts w:ascii="Lucida Console" w:hAnsi="Lucida Console"/>
          <w:bCs/>
          <w:sz w:val="18"/>
          <w:szCs w:val="18"/>
          <w:lang w:val="es-ES_tradnl"/>
        </w:rPr>
      </w:pPr>
      <w:r>
        <w:rPr>
          <w:rFonts w:ascii="Lucida Console" w:hAnsi="Lucida Console"/>
          <w:bCs/>
          <w:sz w:val="18"/>
          <w:szCs w:val="18"/>
          <w:lang w:val="es-ES_tradnl"/>
        </w:rPr>
        <w:t>Actividades deportivas.</w:t>
      </w:r>
    </w:p>
    <w:p w14:paraId="32C0EA83" w14:textId="77777777" w:rsidR="009A4061" w:rsidRPr="009A4061" w:rsidRDefault="009A4061" w:rsidP="009A4061">
      <w:pPr>
        <w:pStyle w:val="Textodecuerpo"/>
        <w:numPr>
          <w:ilvl w:val="0"/>
          <w:numId w:val="4"/>
        </w:numPr>
        <w:jc w:val="both"/>
        <w:rPr>
          <w:rFonts w:ascii="Lucida Console" w:hAnsi="Lucida Console"/>
          <w:b/>
          <w:bCs/>
          <w:sz w:val="18"/>
          <w:szCs w:val="18"/>
          <w:lang w:val="es-ES_tradnl"/>
        </w:rPr>
      </w:pPr>
      <w:r>
        <w:rPr>
          <w:rFonts w:ascii="Lucida Console" w:hAnsi="Lucida Console"/>
          <w:bCs/>
          <w:sz w:val="18"/>
          <w:szCs w:val="18"/>
          <w:lang w:val="es-ES_tradnl"/>
        </w:rPr>
        <w:t xml:space="preserve">Fiesta del agua en las pistas deportivas. </w:t>
      </w:r>
    </w:p>
    <w:p w14:paraId="2DF1666D" w14:textId="77777777" w:rsidR="009A4061" w:rsidRPr="009A4061" w:rsidRDefault="009A4061" w:rsidP="009A4061">
      <w:pPr>
        <w:pStyle w:val="Textodecuerpo"/>
        <w:ind w:left="823"/>
        <w:jc w:val="both"/>
        <w:rPr>
          <w:rFonts w:ascii="Lucida Console" w:hAnsi="Lucida Console"/>
          <w:b/>
          <w:bCs/>
          <w:sz w:val="18"/>
          <w:szCs w:val="18"/>
          <w:lang w:val="es-ES_tradnl"/>
        </w:rPr>
      </w:pPr>
      <w:r w:rsidRPr="009A4061">
        <w:rPr>
          <w:rFonts w:ascii="Lucida Console" w:hAnsi="Lucida Console"/>
          <w:b/>
          <w:bCs/>
          <w:sz w:val="18"/>
          <w:szCs w:val="18"/>
          <w:lang w:val="es-ES_tradnl"/>
        </w:rPr>
        <w:t>Para la fiesta solo se permitirá el uso de  “pistolas de agua” que en ningún caso podrán ser utilizadas fuera del tiempo del desarrollo de esta actividad</w:t>
      </w:r>
      <w:r>
        <w:rPr>
          <w:rFonts w:ascii="Lucida Console" w:hAnsi="Lucida Console"/>
          <w:b/>
          <w:bCs/>
          <w:sz w:val="18"/>
          <w:szCs w:val="18"/>
          <w:lang w:val="es-ES_tradnl"/>
        </w:rPr>
        <w:t>. Además el alumnado</w:t>
      </w:r>
      <w:r w:rsidRPr="009A4061">
        <w:rPr>
          <w:rFonts w:ascii="Lucida Console" w:hAnsi="Lucida Console"/>
          <w:b/>
          <w:bCs/>
          <w:sz w:val="18"/>
          <w:szCs w:val="18"/>
          <w:lang w:val="es-ES_tradnl"/>
        </w:rPr>
        <w:t xml:space="preserve"> deberá traer una toalla y una muda de ropa.</w:t>
      </w:r>
    </w:p>
    <w:p w14:paraId="20F33E57" w14:textId="77777777" w:rsidR="009A4061" w:rsidRDefault="009A4061" w:rsidP="009A4061">
      <w:pPr>
        <w:pStyle w:val="Textodecuerpo"/>
        <w:spacing w:line="360" w:lineRule="auto"/>
        <w:jc w:val="both"/>
        <w:rPr>
          <w:rFonts w:ascii="Lucida Console" w:hAnsi="Lucida Console"/>
          <w:bCs/>
          <w:sz w:val="18"/>
          <w:szCs w:val="18"/>
          <w:lang w:val="es-ES_tradnl"/>
        </w:rPr>
      </w:pPr>
      <w:r>
        <w:rPr>
          <w:rFonts w:ascii="Lucida Console" w:hAnsi="Lucida Console"/>
          <w:bCs/>
          <w:sz w:val="18"/>
          <w:szCs w:val="18"/>
          <w:lang w:val="es-ES_tradnl"/>
        </w:rPr>
        <w:t>Reciban un cordial saludo,</w:t>
      </w:r>
    </w:p>
    <w:p w14:paraId="2EAB41CF" w14:textId="77777777" w:rsidR="009A4061" w:rsidRDefault="009A4061" w:rsidP="009A4061">
      <w:pPr>
        <w:pStyle w:val="Textodecuerpo"/>
        <w:spacing w:line="360" w:lineRule="auto"/>
        <w:jc w:val="both"/>
        <w:rPr>
          <w:rFonts w:ascii="Lucida Console" w:hAnsi="Lucida Console"/>
          <w:bCs/>
          <w:sz w:val="18"/>
          <w:szCs w:val="18"/>
          <w:lang w:val="es-ES_tradnl"/>
        </w:rPr>
      </w:pPr>
    </w:p>
    <w:p w14:paraId="7B08707F" w14:textId="77777777" w:rsidR="009A4061" w:rsidRDefault="009A4061" w:rsidP="009A4061">
      <w:pPr>
        <w:pStyle w:val="Textodecuerpo"/>
        <w:spacing w:line="360" w:lineRule="auto"/>
        <w:jc w:val="right"/>
        <w:rPr>
          <w:rFonts w:ascii="Lucida Console" w:hAnsi="Lucida Console"/>
          <w:bCs/>
          <w:sz w:val="18"/>
          <w:szCs w:val="18"/>
          <w:lang w:val="es-ES_tradnl"/>
        </w:rPr>
      </w:pPr>
      <w:r>
        <w:rPr>
          <w:rFonts w:ascii="Lucida Console" w:hAnsi="Lucida Console"/>
          <w:bCs/>
          <w:sz w:val="18"/>
          <w:szCs w:val="18"/>
          <w:lang w:val="es-ES_tradnl"/>
        </w:rPr>
        <w:t xml:space="preserve">                                    Fdo. </w:t>
      </w:r>
      <w:r w:rsidRPr="00781531">
        <w:rPr>
          <w:rFonts w:ascii="Lucida Console" w:hAnsi="Lucida Console"/>
          <w:bCs/>
          <w:sz w:val="18"/>
          <w:szCs w:val="18"/>
          <w:lang w:val="es-ES_tradnl"/>
        </w:rPr>
        <w:t>Esther Sánchez Fernández</w:t>
      </w:r>
    </w:p>
    <w:p w14:paraId="32F673FA" w14:textId="75A80A09" w:rsidR="000C3E83" w:rsidRPr="009A4061" w:rsidRDefault="009A4061" w:rsidP="009A4061">
      <w:pPr>
        <w:pStyle w:val="Textodecuerpo"/>
        <w:spacing w:line="360" w:lineRule="auto"/>
        <w:jc w:val="right"/>
        <w:rPr>
          <w:rFonts w:ascii="Lucida Console" w:hAnsi="Lucida Console"/>
          <w:bCs/>
          <w:sz w:val="18"/>
          <w:szCs w:val="18"/>
          <w:lang w:val="es-ES_tradnl"/>
        </w:rPr>
      </w:pPr>
      <w:r>
        <w:rPr>
          <w:rFonts w:ascii="Lucida Console" w:hAnsi="Lucida Console"/>
          <w:bCs/>
          <w:sz w:val="18"/>
          <w:szCs w:val="18"/>
          <w:lang w:val="es-ES_tradnl"/>
        </w:rPr>
        <w:t>JEFA DEL DEPARTAMENTO DE ACTIVIDADES EXTRAESCOLARES</w:t>
      </w:r>
      <w:bookmarkStart w:id="0" w:name="_GoBack"/>
      <w:bookmarkEnd w:id="0"/>
    </w:p>
    <w:sectPr w:rsidR="000C3E83" w:rsidRPr="009A4061" w:rsidSect="009A4061">
      <w:footnotePr>
        <w:pos w:val="beneathText"/>
      </w:footnotePr>
      <w:pgSz w:w="11905" w:h="16837"/>
      <w:pgMar w:top="142" w:right="720" w:bottom="720" w:left="720" w:header="720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Lucida Sans Unicode">
    <w:panose1 w:val="020B0602030504020204"/>
    <w:charset w:val="00"/>
    <w:family w:val="auto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Lucida Console">
    <w:panose1 w:val="020B0609040504020204"/>
    <w:charset w:val="00"/>
    <w:family w:val="auto"/>
    <w:pitch w:val="variable"/>
    <w:sig w:usb0="8000028F" w:usb1="00001800" w:usb2="00000000" w:usb3="00000000" w:csb0="0000001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4D05916"/>
    <w:multiLevelType w:val="hybridMultilevel"/>
    <w:tmpl w:val="C2FA95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B2528C"/>
    <w:multiLevelType w:val="hybridMultilevel"/>
    <w:tmpl w:val="3C8C39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BD5616"/>
    <w:multiLevelType w:val="hybridMultilevel"/>
    <w:tmpl w:val="AE52F65C"/>
    <w:lvl w:ilvl="0" w:tplc="0C0A0001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savePreviewPicture/>
  <w:footnotePr>
    <w:pos w:val="beneathText"/>
  </w:foot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1F1"/>
    <w:rsid w:val="000C3E83"/>
    <w:rsid w:val="00106D6C"/>
    <w:rsid w:val="00211F80"/>
    <w:rsid w:val="004A261D"/>
    <w:rsid w:val="00697BC3"/>
    <w:rsid w:val="00784357"/>
    <w:rsid w:val="00957324"/>
    <w:rsid w:val="009A4061"/>
    <w:rsid w:val="00AF4110"/>
    <w:rsid w:val="00F631F1"/>
    <w:rsid w:val="00FF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E2E703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1F1"/>
    <w:pPr>
      <w:suppressAutoHyphens/>
    </w:pPr>
    <w:rPr>
      <w:rFonts w:ascii="Times New Roman" w:eastAsia="Times New Roman" w:hAnsi="Times New Roman" w:cs="Times New Roman"/>
      <w:sz w:val="20"/>
      <w:szCs w:val="20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cuerpo">
    <w:name w:val="Body Text"/>
    <w:basedOn w:val="Normal"/>
    <w:link w:val="TextodecuerpoCar"/>
    <w:semiHidden/>
    <w:rsid w:val="00F631F1"/>
    <w:pPr>
      <w:spacing w:after="120"/>
    </w:pPr>
  </w:style>
  <w:style w:type="character" w:customStyle="1" w:styleId="TextodecuerpoCar">
    <w:name w:val="Texto de cuerpo Car"/>
    <w:basedOn w:val="Fuentedeprrafopredeter"/>
    <w:link w:val="Textodecuerpo"/>
    <w:semiHidden/>
    <w:rsid w:val="00F631F1"/>
    <w:rPr>
      <w:rFonts w:ascii="Times New Roman" w:eastAsia="Times New Roman" w:hAnsi="Times New Roman" w:cs="Times New Roman"/>
      <w:sz w:val="20"/>
      <w:szCs w:val="20"/>
      <w:lang w:val="es-ES" w:eastAsia="ar-SA"/>
    </w:rPr>
  </w:style>
  <w:style w:type="paragraph" w:customStyle="1" w:styleId="Ttulo-base">
    <w:name w:val="Título - base"/>
    <w:basedOn w:val="Textodecuerpo"/>
    <w:next w:val="Textodecuerpo"/>
    <w:rsid w:val="00F631F1"/>
    <w:pPr>
      <w:keepNext/>
      <w:keepLines/>
      <w:spacing w:after="0" w:line="180" w:lineRule="atLeast"/>
    </w:pPr>
    <w:rPr>
      <w:rFonts w:ascii="Arial Black" w:hAnsi="Arial Black"/>
      <w:spacing w:val="-10"/>
      <w:kern w:val="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631F1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31F1"/>
    <w:rPr>
      <w:rFonts w:ascii="Lucida Grande" w:eastAsia="Times New Roman" w:hAnsi="Lucida Grande" w:cs="Lucida Grande"/>
      <w:sz w:val="18"/>
      <w:szCs w:val="18"/>
      <w:lang w:val="es-ES" w:eastAsia="ar-SA"/>
    </w:rPr>
  </w:style>
  <w:style w:type="character" w:styleId="Hipervnculo">
    <w:name w:val="Hyperlink"/>
    <w:basedOn w:val="Fuentedeprrafopredeter"/>
    <w:uiPriority w:val="99"/>
    <w:unhideWhenUsed/>
    <w:rsid w:val="00FF744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1F1"/>
    <w:pPr>
      <w:suppressAutoHyphens/>
    </w:pPr>
    <w:rPr>
      <w:rFonts w:ascii="Times New Roman" w:eastAsia="Times New Roman" w:hAnsi="Times New Roman" w:cs="Times New Roman"/>
      <w:sz w:val="20"/>
      <w:szCs w:val="20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cuerpo">
    <w:name w:val="Body Text"/>
    <w:basedOn w:val="Normal"/>
    <w:link w:val="TextodecuerpoCar"/>
    <w:semiHidden/>
    <w:rsid w:val="00F631F1"/>
    <w:pPr>
      <w:spacing w:after="120"/>
    </w:pPr>
  </w:style>
  <w:style w:type="character" w:customStyle="1" w:styleId="TextodecuerpoCar">
    <w:name w:val="Texto de cuerpo Car"/>
    <w:basedOn w:val="Fuentedeprrafopredeter"/>
    <w:link w:val="Textodecuerpo"/>
    <w:semiHidden/>
    <w:rsid w:val="00F631F1"/>
    <w:rPr>
      <w:rFonts w:ascii="Times New Roman" w:eastAsia="Times New Roman" w:hAnsi="Times New Roman" w:cs="Times New Roman"/>
      <w:sz w:val="20"/>
      <w:szCs w:val="20"/>
      <w:lang w:val="es-ES" w:eastAsia="ar-SA"/>
    </w:rPr>
  </w:style>
  <w:style w:type="paragraph" w:customStyle="1" w:styleId="Ttulo-base">
    <w:name w:val="Título - base"/>
    <w:basedOn w:val="Textodecuerpo"/>
    <w:next w:val="Textodecuerpo"/>
    <w:rsid w:val="00F631F1"/>
    <w:pPr>
      <w:keepNext/>
      <w:keepLines/>
      <w:spacing w:after="0" w:line="180" w:lineRule="atLeast"/>
    </w:pPr>
    <w:rPr>
      <w:rFonts w:ascii="Arial Black" w:hAnsi="Arial Black"/>
      <w:spacing w:val="-10"/>
      <w:kern w:val="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631F1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31F1"/>
    <w:rPr>
      <w:rFonts w:ascii="Lucida Grande" w:eastAsia="Times New Roman" w:hAnsi="Lucida Grande" w:cs="Lucida Grande"/>
      <w:sz w:val="18"/>
      <w:szCs w:val="18"/>
      <w:lang w:val="es-ES" w:eastAsia="ar-SA"/>
    </w:rPr>
  </w:style>
  <w:style w:type="character" w:styleId="Hipervnculo">
    <w:name w:val="Hyperlink"/>
    <w:basedOn w:val="Fuentedeprrafopredeter"/>
    <w:uiPriority w:val="99"/>
    <w:unhideWhenUsed/>
    <w:rsid w:val="00FF74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wmf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393</Words>
  <Characters>2166</Characters>
  <Application>Microsoft Macintosh Word</Application>
  <DocSecurity>0</DocSecurity>
  <Lines>18</Lines>
  <Paragraphs>5</Paragraphs>
  <ScaleCrop>false</ScaleCrop>
  <Company/>
  <LinksUpToDate>false</LinksUpToDate>
  <CharactersWithSpaces>2554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Sánchez Fernández</dc:creator>
  <cp:keywords/>
  <dc:description/>
  <cp:lastModifiedBy>Esther Sánchez Fernández</cp:lastModifiedBy>
  <cp:revision>5</cp:revision>
  <dcterms:created xsi:type="dcterms:W3CDTF">2014-02-08T09:20:00Z</dcterms:created>
  <dcterms:modified xsi:type="dcterms:W3CDTF">2014-06-16T10:11:00Z</dcterms:modified>
</cp:coreProperties>
</file>