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3D05F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126D7CC5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0D584425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0E3B0A39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0A03EAD4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53546A62" w14:textId="77777777" w:rsidR="00030654" w:rsidRDefault="00030654" w:rsidP="00030654">
      <w:pPr>
        <w:rPr>
          <w:rFonts w:ascii="American Typewriter" w:hAnsi="American Typewriter"/>
          <w:b/>
        </w:rPr>
      </w:pPr>
    </w:p>
    <w:p w14:paraId="68820140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5E76D14F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0F48B478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7340213A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7E47B2C4" w14:textId="77777777" w:rsidR="00030654" w:rsidRDefault="00030654" w:rsidP="00030654">
      <w:pPr>
        <w:jc w:val="center"/>
        <w:rPr>
          <w:rFonts w:ascii="American Typewriter" w:hAnsi="American Typewriter"/>
          <w:b/>
          <w:sz w:val="72"/>
          <w:szCs w:val="72"/>
        </w:rPr>
      </w:pPr>
      <w:r>
        <w:rPr>
          <w:rFonts w:ascii="American Typewriter" w:hAnsi="American Typewriter"/>
          <w:b/>
          <w:sz w:val="72"/>
          <w:szCs w:val="72"/>
        </w:rPr>
        <w:t xml:space="preserve">III CONCURSO FOTOGRÁFICO </w:t>
      </w:r>
    </w:p>
    <w:p w14:paraId="1FA1FD6B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  <w:sz w:val="72"/>
          <w:szCs w:val="72"/>
        </w:rPr>
        <w:t>IES AL-ZUJÁYR</w:t>
      </w:r>
    </w:p>
    <w:p w14:paraId="2483C139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6D9868E4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0AFCF415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252C89D8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38B0F07F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7707077C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Debes realizar fotografías del entorno durante la subida al Cerro Jabalcón el próximo miércoles día 26 de febrero.</w:t>
      </w:r>
    </w:p>
    <w:p w14:paraId="63B70799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 xml:space="preserve"> ¡NO OLVIDES LA CÁMARA DE FOTOS!</w:t>
      </w:r>
    </w:p>
    <w:p w14:paraId="7FAB539E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6AB3C8D6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La foto ganadora será la portada de la agenda escolar del instituto para el próximo curso y además obtendrá como premio una cámara de fotos u otro regalo de coste similar.</w:t>
      </w:r>
    </w:p>
    <w:p w14:paraId="0E2C9E13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2D1AD537" w14:textId="556755BB" w:rsidR="00781629" w:rsidRDefault="00030654" w:rsidP="00030654">
      <w:pPr>
        <w:jc w:val="center"/>
        <w:rPr>
          <w:rFonts w:ascii="Trebuchet MS" w:hAnsi="Trebuchet MS"/>
          <w:color w:val="FF0000"/>
        </w:rPr>
      </w:pPr>
      <w:r>
        <w:rPr>
          <w:rFonts w:ascii="American Typewriter" w:hAnsi="American Typewriter"/>
          <w:b/>
        </w:rPr>
        <w:t xml:space="preserve">Las fotos realizadas deberán enviarse al correo: </w:t>
      </w:r>
      <w:hyperlink r:id="rId5" w:history="1">
        <w:r w:rsidR="00781629" w:rsidRPr="009E3453">
          <w:rPr>
            <w:rStyle w:val="Hipervnculo"/>
            <w:rFonts w:ascii="Trebuchet MS" w:hAnsi="Trebuchet MS"/>
          </w:rPr>
          <w:t>concursofotograficozujar@gmail.com</w:t>
        </w:r>
      </w:hyperlink>
    </w:p>
    <w:p w14:paraId="60B8FAB2" w14:textId="79727153" w:rsidR="00030654" w:rsidRDefault="00030654" w:rsidP="00030654">
      <w:pPr>
        <w:jc w:val="center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 xml:space="preserve"> </w:t>
      </w:r>
    </w:p>
    <w:p w14:paraId="3376568E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antes del 31 de marzo.</w:t>
      </w:r>
    </w:p>
    <w:p w14:paraId="5DE361E5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</w:p>
    <w:p w14:paraId="772F8600" w14:textId="77777777" w:rsidR="00030654" w:rsidRDefault="00030654" w:rsidP="00030654">
      <w:pPr>
        <w:jc w:val="center"/>
        <w:rPr>
          <w:rFonts w:ascii="American Typewriter" w:hAnsi="American Typewriter"/>
          <w:b/>
        </w:rPr>
      </w:pPr>
      <w:bookmarkStart w:id="0" w:name="_GoBack"/>
      <w:bookmarkEnd w:id="0"/>
    </w:p>
    <w:p w14:paraId="753498D8" w14:textId="77777777" w:rsidR="00030654" w:rsidRPr="00030654" w:rsidRDefault="00030654" w:rsidP="00030654">
      <w:pPr>
        <w:jc w:val="center"/>
        <w:rPr>
          <w:rFonts w:ascii="American Typewriter" w:hAnsi="American Typewriter"/>
          <w:b/>
          <w:sz w:val="32"/>
          <w:szCs w:val="32"/>
        </w:rPr>
      </w:pPr>
      <w:r w:rsidRPr="00030654">
        <w:rPr>
          <w:rFonts w:ascii="American Typewriter" w:hAnsi="American Typewriter"/>
          <w:b/>
          <w:sz w:val="32"/>
          <w:szCs w:val="32"/>
        </w:rPr>
        <w:t xml:space="preserve">¡ANÍMATE Y PARTICIPA! </w:t>
      </w:r>
    </w:p>
    <w:p w14:paraId="7DD89791" w14:textId="77777777" w:rsidR="00030654" w:rsidRPr="00030654" w:rsidRDefault="00030654" w:rsidP="00030654">
      <w:pPr>
        <w:jc w:val="center"/>
        <w:rPr>
          <w:rFonts w:ascii="American Typewriter" w:hAnsi="American Typewriter"/>
          <w:b/>
        </w:rPr>
      </w:pPr>
    </w:p>
    <w:sectPr w:rsidR="00030654" w:rsidRPr="00030654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54"/>
    <w:rsid w:val="00030654"/>
    <w:rsid w:val="00280BE0"/>
    <w:rsid w:val="00386375"/>
    <w:rsid w:val="00781629"/>
    <w:rsid w:val="0078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C3AC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065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06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065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0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ncursofotograficozujar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483</Characters>
  <Application>Microsoft Macintosh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3</cp:revision>
  <dcterms:created xsi:type="dcterms:W3CDTF">2014-02-20T18:56:00Z</dcterms:created>
  <dcterms:modified xsi:type="dcterms:W3CDTF">2014-05-14T12:10:00Z</dcterms:modified>
</cp:coreProperties>
</file>