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111" w:rsidRDefault="00970111" w:rsidP="00490FE8">
      <w:pPr>
        <w:pStyle w:val="Ttulo3"/>
        <w:spacing w:line="360" w:lineRule="auto"/>
        <w:rPr>
          <w:rFonts w:ascii="Arial" w:hAnsi="Arial" w:cs="Arial"/>
          <w:lang w:val="es-ES"/>
        </w:rPr>
      </w:pPr>
      <w:bookmarkStart w:id="0" w:name="_Toc370282211"/>
      <w:r>
        <w:rPr>
          <w:rFonts w:ascii="Arial" w:hAnsi="Arial" w:cs="Arial"/>
          <w:lang w:val="es-ES"/>
        </w:rPr>
        <w:t>CONTENIDOS</w:t>
      </w:r>
    </w:p>
    <w:p w:rsidR="00490FE8" w:rsidRPr="00411E95" w:rsidRDefault="00490FE8" w:rsidP="00490FE8">
      <w:pPr>
        <w:pStyle w:val="Ttulo3"/>
        <w:spacing w:line="360" w:lineRule="auto"/>
        <w:rPr>
          <w:rFonts w:ascii="Arial" w:hAnsi="Arial" w:cs="Arial"/>
          <w:lang w:val="es-ES"/>
        </w:rPr>
      </w:pPr>
      <w:r w:rsidRPr="00411E95">
        <w:rPr>
          <w:rFonts w:ascii="Arial" w:hAnsi="Arial" w:cs="Arial"/>
          <w:lang w:val="es-ES"/>
        </w:rPr>
        <w:t>Primero de ESO</w:t>
      </w:r>
      <w:bookmarkEnd w:id="0"/>
    </w:p>
    <w:p w:rsidR="00490FE8" w:rsidRPr="00D123D3" w:rsidRDefault="00490FE8" w:rsidP="00490FE8">
      <w:pPr>
        <w:spacing w:line="360" w:lineRule="auto"/>
      </w:pPr>
    </w:p>
    <w:p w:rsidR="00490FE8" w:rsidRPr="00411E95" w:rsidRDefault="00490FE8" w:rsidP="00490FE8">
      <w:pPr>
        <w:spacing w:line="360" w:lineRule="auto"/>
        <w:jc w:val="both"/>
        <w:rPr>
          <w:rFonts w:ascii="Arial" w:hAnsi="Arial" w:cs="Arial"/>
          <w:b/>
        </w:rPr>
      </w:pPr>
      <w:r w:rsidRPr="00411E95">
        <w:rPr>
          <w:rFonts w:ascii="Arial" w:hAnsi="Arial" w:cs="Arial"/>
          <w:b/>
        </w:rPr>
        <w:t>La representación de la Tierra</w:t>
      </w:r>
    </w:p>
    <w:p w:rsidR="00490FE8" w:rsidRPr="00411E95" w:rsidRDefault="00490FE8" w:rsidP="00490FE8">
      <w:pPr>
        <w:pStyle w:val="Prrafodelista"/>
        <w:numPr>
          <w:ilvl w:val="0"/>
          <w:numId w:val="4"/>
        </w:numPr>
        <w:spacing w:line="360" w:lineRule="auto"/>
        <w:jc w:val="both"/>
        <w:rPr>
          <w:rFonts w:ascii="Arial" w:hAnsi="Arial" w:cs="Arial"/>
        </w:rPr>
      </w:pPr>
      <w:r w:rsidRPr="00411E95">
        <w:rPr>
          <w:rFonts w:ascii="Arial" w:hAnsi="Arial" w:cs="Arial"/>
        </w:rPr>
        <w:t>La orientación. Los puntos cardinales en el mapa y en la realidad.</w:t>
      </w:r>
    </w:p>
    <w:p w:rsidR="00490FE8" w:rsidRPr="00411E95" w:rsidRDefault="00490FE8" w:rsidP="00490FE8">
      <w:pPr>
        <w:pStyle w:val="Prrafodelista"/>
        <w:numPr>
          <w:ilvl w:val="0"/>
          <w:numId w:val="4"/>
        </w:numPr>
        <w:spacing w:line="360" w:lineRule="auto"/>
        <w:jc w:val="both"/>
        <w:rPr>
          <w:rFonts w:ascii="Arial" w:hAnsi="Arial" w:cs="Arial"/>
        </w:rPr>
      </w:pPr>
      <w:r w:rsidRPr="00411E95">
        <w:rPr>
          <w:rFonts w:ascii="Arial" w:hAnsi="Arial" w:cs="Arial"/>
        </w:rPr>
        <w:t>Los movimientos de rotación y de traslación y sus consecuencias.</w:t>
      </w:r>
    </w:p>
    <w:p w:rsidR="00490FE8" w:rsidRPr="00411E95" w:rsidRDefault="00490FE8" w:rsidP="00490FE8">
      <w:pPr>
        <w:pStyle w:val="Prrafodelista"/>
        <w:numPr>
          <w:ilvl w:val="0"/>
          <w:numId w:val="4"/>
        </w:numPr>
        <w:spacing w:line="360" w:lineRule="auto"/>
        <w:jc w:val="both"/>
        <w:rPr>
          <w:rFonts w:ascii="Arial" w:hAnsi="Arial" w:cs="Arial"/>
        </w:rPr>
      </w:pPr>
      <w:r w:rsidRPr="00411E95">
        <w:rPr>
          <w:rFonts w:ascii="Arial" w:hAnsi="Arial" w:cs="Arial"/>
        </w:rPr>
        <w:t>La red geográfica: paralelos y meridianos.</w:t>
      </w:r>
    </w:p>
    <w:p w:rsidR="00490FE8" w:rsidRPr="00411E95" w:rsidRDefault="00490FE8" w:rsidP="00490FE8">
      <w:pPr>
        <w:pStyle w:val="Prrafodelista"/>
        <w:spacing w:line="360" w:lineRule="auto"/>
        <w:jc w:val="both"/>
        <w:rPr>
          <w:rFonts w:ascii="Arial" w:hAnsi="Arial" w:cs="Arial"/>
        </w:rPr>
      </w:pPr>
    </w:p>
    <w:p w:rsidR="00490FE8" w:rsidRPr="00411E95" w:rsidRDefault="00490FE8" w:rsidP="00490FE8">
      <w:pPr>
        <w:spacing w:line="360" w:lineRule="auto"/>
        <w:jc w:val="both"/>
        <w:rPr>
          <w:rFonts w:ascii="Arial" w:hAnsi="Arial" w:cs="Arial"/>
        </w:rPr>
      </w:pPr>
      <w:r w:rsidRPr="00411E95">
        <w:rPr>
          <w:rFonts w:ascii="Arial" w:hAnsi="Arial" w:cs="Arial"/>
          <w:b/>
        </w:rPr>
        <w:t>El relieve terrestre y las aguas</w:t>
      </w:r>
      <w:r w:rsidRPr="00411E95">
        <w:rPr>
          <w:rFonts w:ascii="Arial" w:hAnsi="Arial" w:cs="Arial"/>
        </w:rPr>
        <w:t>.</w:t>
      </w:r>
    </w:p>
    <w:p w:rsidR="00490FE8" w:rsidRPr="00411E95" w:rsidRDefault="00490FE8" w:rsidP="00490FE8">
      <w:pPr>
        <w:pStyle w:val="Prrafodelista"/>
        <w:numPr>
          <w:ilvl w:val="0"/>
          <w:numId w:val="5"/>
        </w:numPr>
        <w:spacing w:line="360" w:lineRule="auto"/>
        <w:jc w:val="both"/>
        <w:rPr>
          <w:rFonts w:ascii="Arial" w:hAnsi="Arial" w:cs="Arial"/>
        </w:rPr>
      </w:pPr>
      <w:r w:rsidRPr="00411E95">
        <w:rPr>
          <w:rFonts w:ascii="Arial" w:hAnsi="Arial" w:cs="Arial"/>
        </w:rPr>
        <w:t>La superficie terrestre: continentes y océanos.</w:t>
      </w:r>
    </w:p>
    <w:p w:rsidR="00490FE8" w:rsidRPr="00411E95" w:rsidRDefault="00490FE8" w:rsidP="00490FE8">
      <w:pPr>
        <w:pStyle w:val="Prrafodelista"/>
        <w:numPr>
          <w:ilvl w:val="0"/>
          <w:numId w:val="5"/>
        </w:numPr>
        <w:spacing w:line="360" w:lineRule="auto"/>
        <w:jc w:val="both"/>
        <w:rPr>
          <w:rFonts w:ascii="Arial" w:hAnsi="Arial" w:cs="Arial"/>
        </w:rPr>
      </w:pPr>
      <w:r w:rsidRPr="00411E95">
        <w:rPr>
          <w:rFonts w:ascii="Arial" w:hAnsi="Arial" w:cs="Arial"/>
        </w:rPr>
        <w:t>Las formas del relieve continental, costero y submarino</w:t>
      </w:r>
    </w:p>
    <w:p w:rsidR="00490FE8" w:rsidRPr="00411E95" w:rsidRDefault="00490FE8" w:rsidP="00490FE8">
      <w:pPr>
        <w:pStyle w:val="Prrafodelista"/>
        <w:numPr>
          <w:ilvl w:val="0"/>
          <w:numId w:val="5"/>
        </w:numPr>
        <w:spacing w:line="360" w:lineRule="auto"/>
        <w:jc w:val="both"/>
        <w:rPr>
          <w:rFonts w:ascii="Arial" w:hAnsi="Arial" w:cs="Arial"/>
        </w:rPr>
      </w:pPr>
      <w:r w:rsidRPr="00411E95">
        <w:rPr>
          <w:rFonts w:ascii="Arial" w:hAnsi="Arial" w:cs="Arial"/>
        </w:rPr>
        <w:t>El origen y transformación del relieve. Las catástrofes naturales de origen geológico.</w:t>
      </w:r>
    </w:p>
    <w:p w:rsidR="00490FE8" w:rsidRPr="00411E95" w:rsidRDefault="00490FE8" w:rsidP="00490FE8">
      <w:pPr>
        <w:pStyle w:val="Prrafodelista"/>
        <w:numPr>
          <w:ilvl w:val="0"/>
          <w:numId w:val="5"/>
        </w:numPr>
        <w:spacing w:line="360" w:lineRule="auto"/>
        <w:jc w:val="both"/>
        <w:rPr>
          <w:rFonts w:ascii="Arial" w:hAnsi="Arial" w:cs="Arial"/>
        </w:rPr>
      </w:pPr>
      <w:r w:rsidRPr="00411E95">
        <w:rPr>
          <w:rFonts w:ascii="Arial" w:hAnsi="Arial" w:cs="Arial"/>
        </w:rPr>
        <w:t>Las aguas marinas y las aguas continentales.</w:t>
      </w:r>
    </w:p>
    <w:p w:rsidR="00490FE8" w:rsidRPr="00411E95" w:rsidRDefault="00490FE8" w:rsidP="00490FE8">
      <w:pPr>
        <w:pStyle w:val="Prrafodelista"/>
        <w:spacing w:line="360" w:lineRule="auto"/>
        <w:jc w:val="both"/>
        <w:rPr>
          <w:rFonts w:ascii="Arial" w:hAnsi="Arial" w:cs="Arial"/>
        </w:rPr>
      </w:pPr>
    </w:p>
    <w:p w:rsidR="00490FE8" w:rsidRPr="00411E95" w:rsidRDefault="00490FE8" w:rsidP="00490FE8">
      <w:pPr>
        <w:spacing w:line="360" w:lineRule="auto"/>
        <w:jc w:val="both"/>
        <w:rPr>
          <w:rFonts w:ascii="Arial" w:hAnsi="Arial" w:cs="Arial"/>
          <w:b/>
        </w:rPr>
      </w:pPr>
      <w:r w:rsidRPr="00411E95">
        <w:rPr>
          <w:rFonts w:ascii="Arial" w:hAnsi="Arial" w:cs="Arial"/>
          <w:b/>
        </w:rPr>
        <w:t>El tiempo y el clima</w:t>
      </w:r>
    </w:p>
    <w:p w:rsidR="00490FE8" w:rsidRPr="00411E95" w:rsidRDefault="00490FE8" w:rsidP="00490FE8">
      <w:pPr>
        <w:pStyle w:val="Prrafodelista"/>
        <w:numPr>
          <w:ilvl w:val="0"/>
          <w:numId w:val="6"/>
        </w:numPr>
        <w:spacing w:line="360" w:lineRule="auto"/>
        <w:jc w:val="both"/>
        <w:rPr>
          <w:rFonts w:ascii="Arial" w:hAnsi="Arial" w:cs="Arial"/>
        </w:rPr>
      </w:pPr>
      <w:r w:rsidRPr="00411E95">
        <w:rPr>
          <w:rFonts w:ascii="Arial" w:hAnsi="Arial" w:cs="Arial"/>
        </w:rPr>
        <w:t>La troposfera como capa en la que se producen los fenómenos meteorológicos.</w:t>
      </w:r>
    </w:p>
    <w:p w:rsidR="00490FE8" w:rsidRPr="00411E95" w:rsidRDefault="00490FE8" w:rsidP="00490FE8">
      <w:pPr>
        <w:pStyle w:val="Prrafodelista"/>
        <w:numPr>
          <w:ilvl w:val="0"/>
          <w:numId w:val="6"/>
        </w:numPr>
        <w:spacing w:line="360" w:lineRule="auto"/>
        <w:jc w:val="both"/>
        <w:rPr>
          <w:rFonts w:ascii="Arial" w:hAnsi="Arial" w:cs="Arial"/>
        </w:rPr>
      </w:pPr>
      <w:r w:rsidRPr="00411E95">
        <w:rPr>
          <w:rFonts w:ascii="Arial" w:hAnsi="Arial" w:cs="Arial"/>
        </w:rPr>
        <w:t>Diferencias entre el tiempo atmosférico y el clima.</w:t>
      </w:r>
    </w:p>
    <w:p w:rsidR="00490FE8" w:rsidRPr="00411E95" w:rsidRDefault="00490FE8" w:rsidP="00490FE8">
      <w:pPr>
        <w:pStyle w:val="Prrafodelista"/>
        <w:numPr>
          <w:ilvl w:val="0"/>
          <w:numId w:val="6"/>
        </w:numPr>
        <w:spacing w:line="360" w:lineRule="auto"/>
        <w:jc w:val="both"/>
        <w:rPr>
          <w:rFonts w:ascii="Arial" w:hAnsi="Arial" w:cs="Arial"/>
        </w:rPr>
      </w:pPr>
      <w:r w:rsidRPr="00411E95">
        <w:rPr>
          <w:rFonts w:ascii="Arial" w:hAnsi="Arial" w:cs="Arial"/>
        </w:rPr>
        <w:t>Elementos y factores del clima.</w:t>
      </w:r>
    </w:p>
    <w:p w:rsidR="00490FE8" w:rsidRPr="00411E95" w:rsidRDefault="00490FE8" w:rsidP="00490FE8">
      <w:pPr>
        <w:pStyle w:val="Prrafodelista"/>
        <w:numPr>
          <w:ilvl w:val="0"/>
          <w:numId w:val="6"/>
        </w:numPr>
        <w:spacing w:line="360" w:lineRule="auto"/>
        <w:jc w:val="both"/>
        <w:rPr>
          <w:rFonts w:ascii="Arial" w:hAnsi="Arial" w:cs="Arial"/>
        </w:rPr>
      </w:pPr>
      <w:r w:rsidRPr="00411E95">
        <w:rPr>
          <w:rFonts w:ascii="Arial" w:hAnsi="Arial" w:cs="Arial"/>
        </w:rPr>
        <w:t>Tipos de clima y sus características esenciales.</w:t>
      </w:r>
    </w:p>
    <w:p w:rsidR="00490FE8" w:rsidRPr="00411E95" w:rsidRDefault="00490FE8" w:rsidP="00490FE8">
      <w:pPr>
        <w:pStyle w:val="Prrafodelista"/>
        <w:numPr>
          <w:ilvl w:val="0"/>
          <w:numId w:val="6"/>
        </w:numPr>
        <w:spacing w:line="360" w:lineRule="auto"/>
        <w:jc w:val="both"/>
        <w:rPr>
          <w:rFonts w:ascii="Arial" w:hAnsi="Arial" w:cs="Arial"/>
        </w:rPr>
      </w:pPr>
      <w:r w:rsidRPr="00411E95">
        <w:rPr>
          <w:rFonts w:ascii="Arial" w:hAnsi="Arial" w:cs="Arial"/>
        </w:rPr>
        <w:t>Los riesgos naturales del clima.</w:t>
      </w:r>
    </w:p>
    <w:p w:rsidR="00490FE8" w:rsidRPr="00411E95" w:rsidRDefault="00490FE8" w:rsidP="00490FE8">
      <w:pPr>
        <w:pStyle w:val="Prrafodelista"/>
        <w:numPr>
          <w:ilvl w:val="0"/>
          <w:numId w:val="6"/>
        </w:numPr>
        <w:spacing w:line="360" w:lineRule="auto"/>
        <w:jc w:val="both"/>
        <w:rPr>
          <w:rFonts w:ascii="Arial" w:hAnsi="Arial" w:cs="Arial"/>
        </w:rPr>
      </w:pPr>
      <w:r w:rsidRPr="00411E95">
        <w:rPr>
          <w:rFonts w:ascii="Arial" w:hAnsi="Arial" w:cs="Arial"/>
        </w:rPr>
        <w:t>Estudio de un problema medioambiental (el cambio climático, el problema del agua...)</w:t>
      </w:r>
    </w:p>
    <w:p w:rsidR="00490FE8" w:rsidRPr="00411E95" w:rsidRDefault="00490FE8" w:rsidP="00490FE8">
      <w:pPr>
        <w:pStyle w:val="Prrafodelista"/>
        <w:spacing w:line="360" w:lineRule="auto"/>
        <w:jc w:val="both"/>
        <w:rPr>
          <w:rFonts w:ascii="Arial" w:hAnsi="Arial" w:cs="Arial"/>
        </w:rPr>
      </w:pPr>
    </w:p>
    <w:p w:rsidR="00490FE8" w:rsidRPr="00411E95" w:rsidRDefault="00490FE8" w:rsidP="00490FE8">
      <w:pPr>
        <w:spacing w:line="360" w:lineRule="auto"/>
        <w:jc w:val="both"/>
        <w:rPr>
          <w:rFonts w:ascii="Arial" w:hAnsi="Arial" w:cs="Arial"/>
          <w:b/>
        </w:rPr>
      </w:pPr>
      <w:r w:rsidRPr="00411E95">
        <w:rPr>
          <w:rFonts w:ascii="Arial" w:hAnsi="Arial" w:cs="Arial"/>
          <w:b/>
        </w:rPr>
        <w:t>Los medios naturales</w:t>
      </w:r>
    </w:p>
    <w:p w:rsidR="00490FE8" w:rsidRPr="00411E95" w:rsidRDefault="00490FE8" w:rsidP="00490FE8">
      <w:pPr>
        <w:pStyle w:val="Prrafodelista"/>
        <w:numPr>
          <w:ilvl w:val="0"/>
          <w:numId w:val="7"/>
        </w:numPr>
        <w:spacing w:line="360" w:lineRule="auto"/>
        <w:jc w:val="both"/>
        <w:rPr>
          <w:rFonts w:ascii="Arial" w:hAnsi="Arial" w:cs="Arial"/>
        </w:rPr>
      </w:pPr>
      <w:r w:rsidRPr="00411E95">
        <w:rPr>
          <w:rFonts w:ascii="Arial" w:hAnsi="Arial" w:cs="Arial"/>
        </w:rPr>
        <w:t>Elementos básicos e interacciones. Localización, caracterización y valoración de su diversidad.</w:t>
      </w:r>
    </w:p>
    <w:p w:rsidR="00490FE8" w:rsidRPr="00411E95" w:rsidRDefault="00490FE8" w:rsidP="00490FE8">
      <w:pPr>
        <w:pStyle w:val="Prrafodelista"/>
        <w:numPr>
          <w:ilvl w:val="0"/>
          <w:numId w:val="7"/>
        </w:numPr>
        <w:spacing w:line="360" w:lineRule="auto"/>
        <w:jc w:val="both"/>
        <w:rPr>
          <w:rFonts w:ascii="Arial" w:hAnsi="Arial" w:cs="Arial"/>
        </w:rPr>
      </w:pPr>
      <w:r w:rsidRPr="00411E95">
        <w:rPr>
          <w:rFonts w:ascii="Arial" w:hAnsi="Arial" w:cs="Arial"/>
        </w:rPr>
        <w:t>La ocupación y la acción humana sobre estos medios.</w:t>
      </w:r>
    </w:p>
    <w:p w:rsidR="00490FE8" w:rsidRPr="00411E95" w:rsidRDefault="00490FE8" w:rsidP="00490FE8">
      <w:pPr>
        <w:spacing w:line="360" w:lineRule="auto"/>
        <w:jc w:val="both"/>
        <w:rPr>
          <w:rFonts w:ascii="Arial" w:hAnsi="Arial" w:cs="Arial"/>
        </w:rPr>
      </w:pPr>
    </w:p>
    <w:p w:rsidR="00490FE8" w:rsidRPr="00411E95" w:rsidRDefault="00490FE8" w:rsidP="00490FE8">
      <w:pPr>
        <w:spacing w:line="360" w:lineRule="auto"/>
        <w:jc w:val="both"/>
        <w:rPr>
          <w:rFonts w:ascii="Arial" w:hAnsi="Arial" w:cs="Arial"/>
          <w:b/>
        </w:rPr>
      </w:pPr>
      <w:r w:rsidRPr="00411E95">
        <w:rPr>
          <w:rFonts w:ascii="Arial" w:hAnsi="Arial" w:cs="Arial"/>
          <w:b/>
        </w:rPr>
        <w:lastRenderedPageBreak/>
        <w:t>La transformación y el aprovechamiento del medio natural</w:t>
      </w:r>
    </w:p>
    <w:p w:rsidR="00490FE8" w:rsidRPr="00411E95" w:rsidRDefault="00490FE8" w:rsidP="00490FE8">
      <w:pPr>
        <w:pStyle w:val="Prrafodelista"/>
        <w:numPr>
          <w:ilvl w:val="0"/>
          <w:numId w:val="7"/>
        </w:numPr>
        <w:spacing w:line="360" w:lineRule="auto"/>
        <w:jc w:val="both"/>
        <w:rPr>
          <w:rFonts w:ascii="Arial" w:hAnsi="Arial" w:cs="Arial"/>
        </w:rPr>
      </w:pPr>
      <w:r w:rsidRPr="00411E95">
        <w:rPr>
          <w:rFonts w:ascii="Arial" w:hAnsi="Arial" w:cs="Arial"/>
        </w:rPr>
        <w:t>La relación entre el ser humano y el medio natural. Los recursos naturales y su utilización. El desarrollo sostenible.</w:t>
      </w:r>
    </w:p>
    <w:p w:rsidR="00490FE8" w:rsidRPr="00411E95" w:rsidRDefault="00490FE8" w:rsidP="00490FE8">
      <w:pPr>
        <w:pStyle w:val="Prrafodelista"/>
        <w:numPr>
          <w:ilvl w:val="0"/>
          <w:numId w:val="7"/>
        </w:numPr>
        <w:spacing w:line="360" w:lineRule="auto"/>
        <w:jc w:val="both"/>
        <w:rPr>
          <w:rFonts w:ascii="Arial" w:hAnsi="Arial" w:cs="Arial"/>
        </w:rPr>
      </w:pPr>
      <w:r w:rsidRPr="00411E95">
        <w:rPr>
          <w:rFonts w:ascii="Arial" w:hAnsi="Arial" w:cs="Arial"/>
        </w:rPr>
        <w:t>Los problemas medioambientales más importantes.</w:t>
      </w:r>
    </w:p>
    <w:p w:rsidR="00490FE8" w:rsidRPr="00411E95" w:rsidRDefault="00490FE8" w:rsidP="00490FE8">
      <w:pPr>
        <w:pStyle w:val="Prrafodelista"/>
        <w:numPr>
          <w:ilvl w:val="0"/>
          <w:numId w:val="7"/>
        </w:numPr>
        <w:spacing w:line="360" w:lineRule="auto"/>
        <w:jc w:val="both"/>
        <w:rPr>
          <w:rFonts w:ascii="Arial" w:hAnsi="Arial" w:cs="Arial"/>
        </w:rPr>
      </w:pPr>
      <w:r w:rsidRPr="00411E95">
        <w:rPr>
          <w:rFonts w:ascii="Arial" w:hAnsi="Arial" w:cs="Arial"/>
        </w:rPr>
        <w:t>Los recursos y los problemas del medio ambiente en España y Andalucía.</w:t>
      </w:r>
    </w:p>
    <w:p w:rsidR="00490FE8" w:rsidRPr="00411E95" w:rsidRDefault="00490FE8" w:rsidP="00490FE8">
      <w:pPr>
        <w:pStyle w:val="Prrafodelista"/>
        <w:numPr>
          <w:ilvl w:val="0"/>
          <w:numId w:val="7"/>
        </w:numPr>
        <w:spacing w:line="360" w:lineRule="auto"/>
        <w:jc w:val="both"/>
        <w:rPr>
          <w:rFonts w:ascii="Arial" w:hAnsi="Arial" w:cs="Arial"/>
        </w:rPr>
      </w:pPr>
      <w:r w:rsidRPr="00411E95">
        <w:rPr>
          <w:rFonts w:ascii="Arial" w:hAnsi="Arial" w:cs="Arial"/>
        </w:rPr>
        <w:t>La protección del medio natural.</w:t>
      </w:r>
    </w:p>
    <w:p w:rsidR="00490FE8" w:rsidRPr="00411E95" w:rsidRDefault="00490FE8" w:rsidP="00490FE8">
      <w:pPr>
        <w:spacing w:line="360" w:lineRule="auto"/>
        <w:jc w:val="both"/>
        <w:rPr>
          <w:rFonts w:ascii="Arial" w:hAnsi="Arial" w:cs="Arial"/>
        </w:rPr>
      </w:pPr>
    </w:p>
    <w:p w:rsidR="00490FE8" w:rsidRPr="00411E95" w:rsidRDefault="00490FE8" w:rsidP="00490FE8">
      <w:pPr>
        <w:spacing w:line="360" w:lineRule="auto"/>
        <w:jc w:val="both"/>
        <w:rPr>
          <w:rFonts w:ascii="Arial" w:hAnsi="Arial" w:cs="Arial"/>
          <w:b/>
        </w:rPr>
      </w:pPr>
      <w:r w:rsidRPr="00411E95">
        <w:rPr>
          <w:rFonts w:ascii="Arial" w:hAnsi="Arial" w:cs="Arial"/>
          <w:b/>
        </w:rPr>
        <w:t>La prehistoria</w:t>
      </w:r>
    </w:p>
    <w:p w:rsidR="00490FE8" w:rsidRPr="00411E95" w:rsidRDefault="00490FE8" w:rsidP="00490FE8">
      <w:pPr>
        <w:pStyle w:val="Prrafodelista"/>
        <w:numPr>
          <w:ilvl w:val="0"/>
          <w:numId w:val="8"/>
        </w:numPr>
        <w:spacing w:line="360" w:lineRule="auto"/>
        <w:jc w:val="both"/>
        <w:rPr>
          <w:rFonts w:ascii="Arial" w:hAnsi="Arial" w:cs="Arial"/>
          <w:lang w:val="es-ES"/>
        </w:rPr>
      </w:pPr>
      <w:r w:rsidRPr="00411E95">
        <w:rPr>
          <w:rFonts w:ascii="Arial" w:hAnsi="Arial" w:cs="Arial"/>
          <w:lang w:val="es-ES"/>
        </w:rPr>
        <w:t>El proceso de hominización.</w:t>
      </w:r>
    </w:p>
    <w:p w:rsidR="00490FE8" w:rsidRPr="00411E95" w:rsidRDefault="00490FE8" w:rsidP="00490FE8">
      <w:pPr>
        <w:pStyle w:val="Prrafodelista"/>
        <w:numPr>
          <w:ilvl w:val="0"/>
          <w:numId w:val="8"/>
        </w:numPr>
        <w:spacing w:line="360" w:lineRule="auto"/>
        <w:jc w:val="both"/>
        <w:rPr>
          <w:rFonts w:ascii="Arial" w:hAnsi="Arial" w:cs="Arial"/>
          <w:lang w:val="es-ES"/>
        </w:rPr>
      </w:pPr>
      <w:r w:rsidRPr="00411E95">
        <w:rPr>
          <w:rFonts w:ascii="Arial" w:hAnsi="Arial" w:cs="Arial"/>
          <w:lang w:val="es-ES"/>
        </w:rPr>
        <w:t>Paleolítico.</w:t>
      </w:r>
    </w:p>
    <w:p w:rsidR="00490FE8" w:rsidRPr="00411E95" w:rsidRDefault="00490FE8" w:rsidP="00490FE8">
      <w:pPr>
        <w:pStyle w:val="Prrafodelista"/>
        <w:numPr>
          <w:ilvl w:val="0"/>
          <w:numId w:val="8"/>
        </w:numPr>
        <w:spacing w:line="360" w:lineRule="auto"/>
        <w:jc w:val="both"/>
        <w:rPr>
          <w:rFonts w:ascii="Arial" w:hAnsi="Arial" w:cs="Arial"/>
          <w:lang w:val="es-ES"/>
        </w:rPr>
      </w:pPr>
      <w:r w:rsidRPr="00411E95">
        <w:rPr>
          <w:rFonts w:ascii="Arial" w:hAnsi="Arial" w:cs="Arial"/>
          <w:lang w:val="es-ES"/>
        </w:rPr>
        <w:t>Revolución neolítica.</w:t>
      </w:r>
    </w:p>
    <w:p w:rsidR="00490FE8" w:rsidRPr="00411E95" w:rsidRDefault="00490FE8" w:rsidP="00490FE8">
      <w:pPr>
        <w:pStyle w:val="Prrafodelista"/>
        <w:numPr>
          <w:ilvl w:val="0"/>
          <w:numId w:val="8"/>
        </w:numPr>
        <w:spacing w:line="360" w:lineRule="auto"/>
        <w:jc w:val="both"/>
        <w:rPr>
          <w:rFonts w:ascii="Arial" w:hAnsi="Arial" w:cs="Arial"/>
          <w:lang w:val="es-ES"/>
        </w:rPr>
      </w:pPr>
      <w:r w:rsidRPr="00411E95">
        <w:rPr>
          <w:rFonts w:ascii="Arial" w:hAnsi="Arial" w:cs="Arial"/>
          <w:lang w:val="es-ES"/>
        </w:rPr>
        <w:t>Prehistoria en España.</w:t>
      </w:r>
    </w:p>
    <w:p w:rsidR="00490FE8" w:rsidRPr="00411E95" w:rsidRDefault="00490FE8" w:rsidP="00490FE8">
      <w:pPr>
        <w:pStyle w:val="Prrafodelista"/>
        <w:spacing w:line="360" w:lineRule="auto"/>
        <w:jc w:val="both"/>
        <w:rPr>
          <w:rFonts w:ascii="Arial" w:hAnsi="Arial" w:cs="Arial"/>
          <w:lang w:val="es-ES"/>
        </w:rPr>
      </w:pPr>
    </w:p>
    <w:p w:rsidR="00490FE8" w:rsidRPr="00411E95" w:rsidRDefault="00490FE8" w:rsidP="00490FE8">
      <w:pPr>
        <w:spacing w:line="360" w:lineRule="auto"/>
        <w:jc w:val="both"/>
        <w:rPr>
          <w:rFonts w:ascii="Arial" w:hAnsi="Arial" w:cs="Arial"/>
          <w:b/>
        </w:rPr>
      </w:pPr>
      <w:r w:rsidRPr="00411E95">
        <w:rPr>
          <w:rFonts w:ascii="Arial" w:hAnsi="Arial" w:cs="Arial"/>
          <w:b/>
        </w:rPr>
        <w:t>Las primeras civilizaciones urbanas</w:t>
      </w:r>
    </w:p>
    <w:p w:rsidR="00490FE8" w:rsidRPr="00411E95" w:rsidRDefault="00490FE8" w:rsidP="00490FE8">
      <w:pPr>
        <w:pStyle w:val="Prrafodelista"/>
        <w:numPr>
          <w:ilvl w:val="0"/>
          <w:numId w:val="9"/>
        </w:numPr>
        <w:spacing w:line="360" w:lineRule="auto"/>
        <w:jc w:val="both"/>
        <w:rPr>
          <w:rFonts w:ascii="Arial" w:hAnsi="Arial" w:cs="Arial"/>
          <w:lang w:val="es-ES"/>
        </w:rPr>
      </w:pPr>
      <w:r w:rsidRPr="00411E95">
        <w:rPr>
          <w:rFonts w:ascii="Arial" w:hAnsi="Arial" w:cs="Arial"/>
          <w:lang w:val="es-ES"/>
        </w:rPr>
        <w:t>El origen de los Estados: Mesopotamia y Egipto.</w:t>
      </w:r>
    </w:p>
    <w:p w:rsidR="00490FE8" w:rsidRPr="00411E95" w:rsidRDefault="00490FE8" w:rsidP="00490FE8">
      <w:pPr>
        <w:pStyle w:val="Prrafodelista"/>
        <w:spacing w:line="360" w:lineRule="auto"/>
        <w:jc w:val="both"/>
        <w:rPr>
          <w:rFonts w:ascii="Arial" w:hAnsi="Arial" w:cs="Arial"/>
          <w:lang w:val="es-ES"/>
        </w:rPr>
      </w:pPr>
    </w:p>
    <w:p w:rsidR="00490FE8" w:rsidRPr="00411E95" w:rsidRDefault="00490FE8" w:rsidP="00490FE8">
      <w:pPr>
        <w:spacing w:line="360" w:lineRule="auto"/>
        <w:jc w:val="both"/>
        <w:rPr>
          <w:rFonts w:ascii="Arial" w:hAnsi="Arial" w:cs="Arial"/>
          <w:b/>
        </w:rPr>
      </w:pPr>
      <w:r w:rsidRPr="00411E95">
        <w:rPr>
          <w:rFonts w:ascii="Arial" w:hAnsi="Arial" w:cs="Arial"/>
          <w:b/>
        </w:rPr>
        <w:t>El mundo clásico (I)</w:t>
      </w:r>
    </w:p>
    <w:p w:rsidR="00490FE8" w:rsidRPr="00411E95" w:rsidRDefault="00490FE8" w:rsidP="00490FE8">
      <w:pPr>
        <w:pStyle w:val="Prrafodelista"/>
        <w:numPr>
          <w:ilvl w:val="0"/>
          <w:numId w:val="9"/>
        </w:numPr>
        <w:spacing w:line="360" w:lineRule="auto"/>
        <w:jc w:val="both"/>
        <w:rPr>
          <w:rFonts w:ascii="Arial" w:hAnsi="Arial" w:cs="Arial"/>
          <w:lang w:val="es-ES"/>
        </w:rPr>
      </w:pPr>
      <w:r w:rsidRPr="00411E95">
        <w:rPr>
          <w:rFonts w:ascii="Arial" w:hAnsi="Arial" w:cs="Arial"/>
          <w:lang w:val="es-ES"/>
        </w:rPr>
        <w:t>Grecia: la Grecia clásica. La democracia ateniense.</w:t>
      </w:r>
    </w:p>
    <w:p w:rsidR="00490FE8" w:rsidRPr="00411E95" w:rsidRDefault="00490FE8" w:rsidP="00490FE8">
      <w:pPr>
        <w:pStyle w:val="Prrafodelista"/>
        <w:spacing w:line="360" w:lineRule="auto"/>
        <w:jc w:val="both"/>
        <w:rPr>
          <w:rFonts w:ascii="Arial" w:hAnsi="Arial" w:cs="Arial"/>
          <w:lang w:val="es-ES"/>
        </w:rPr>
      </w:pPr>
    </w:p>
    <w:p w:rsidR="00490FE8" w:rsidRPr="00411E95" w:rsidRDefault="00490FE8" w:rsidP="00490FE8">
      <w:pPr>
        <w:spacing w:line="360" w:lineRule="auto"/>
        <w:jc w:val="both"/>
        <w:rPr>
          <w:rFonts w:ascii="Arial" w:hAnsi="Arial" w:cs="Arial"/>
          <w:b/>
        </w:rPr>
      </w:pPr>
      <w:r w:rsidRPr="00411E95">
        <w:rPr>
          <w:rFonts w:ascii="Arial" w:hAnsi="Arial" w:cs="Arial"/>
          <w:b/>
        </w:rPr>
        <w:t>El mundo clásico (II)</w:t>
      </w:r>
    </w:p>
    <w:p w:rsidR="00490FE8" w:rsidRPr="00411E95" w:rsidRDefault="00490FE8" w:rsidP="00490FE8">
      <w:pPr>
        <w:pStyle w:val="Prrafodelista"/>
        <w:numPr>
          <w:ilvl w:val="0"/>
          <w:numId w:val="9"/>
        </w:numPr>
        <w:spacing w:line="360" w:lineRule="auto"/>
        <w:jc w:val="both"/>
        <w:rPr>
          <w:rFonts w:ascii="Arial" w:hAnsi="Arial" w:cs="Arial"/>
          <w:lang w:val="es-ES"/>
        </w:rPr>
      </w:pPr>
      <w:r w:rsidRPr="00411E95">
        <w:rPr>
          <w:rFonts w:ascii="Arial" w:hAnsi="Arial" w:cs="Arial"/>
          <w:lang w:val="es-ES"/>
        </w:rPr>
        <w:t xml:space="preserve">Roma: la República y el Imperio.  Instituciones, organización económica y administrativa del territorio. El fin del Imperio. Origen y expansión del cristianismo. Organización de la ciudad y la vida urbana. </w:t>
      </w:r>
    </w:p>
    <w:p w:rsidR="00490FE8" w:rsidRPr="00411E95" w:rsidRDefault="00490FE8" w:rsidP="00490FE8">
      <w:pPr>
        <w:pStyle w:val="Prrafodelista"/>
        <w:numPr>
          <w:ilvl w:val="0"/>
          <w:numId w:val="9"/>
        </w:numPr>
        <w:spacing w:line="360" w:lineRule="auto"/>
        <w:jc w:val="both"/>
        <w:rPr>
          <w:rFonts w:ascii="Arial" w:hAnsi="Arial" w:cs="Arial"/>
          <w:lang w:val="es-ES"/>
        </w:rPr>
      </w:pPr>
      <w:r w:rsidRPr="00411E95">
        <w:rPr>
          <w:rFonts w:ascii="Arial" w:hAnsi="Arial" w:cs="Arial"/>
          <w:lang w:val="es-ES"/>
        </w:rPr>
        <w:t>La romanización.</w:t>
      </w:r>
    </w:p>
    <w:p w:rsidR="00490FE8" w:rsidRPr="00411E95" w:rsidRDefault="00490FE8" w:rsidP="00490FE8">
      <w:pPr>
        <w:pStyle w:val="Prrafodelista"/>
        <w:numPr>
          <w:ilvl w:val="0"/>
          <w:numId w:val="9"/>
        </w:numPr>
        <w:spacing w:line="360" w:lineRule="auto"/>
        <w:jc w:val="both"/>
        <w:rPr>
          <w:rFonts w:ascii="Arial" w:hAnsi="Arial" w:cs="Arial"/>
          <w:lang w:val="es-ES"/>
        </w:rPr>
      </w:pPr>
      <w:r w:rsidRPr="00411E95">
        <w:rPr>
          <w:rFonts w:ascii="Arial" w:hAnsi="Arial" w:cs="Arial"/>
          <w:lang w:val="es-ES"/>
        </w:rPr>
        <w:t>La fragmentación del mundo mediterráneo: ruptura de la unidad mediterránea  y pueblos germánicos</w:t>
      </w:r>
    </w:p>
    <w:p w:rsidR="00490FE8" w:rsidRPr="00411E95" w:rsidRDefault="00490FE8" w:rsidP="00490FE8">
      <w:pPr>
        <w:pStyle w:val="Prrafodelista"/>
        <w:numPr>
          <w:ilvl w:val="0"/>
          <w:numId w:val="9"/>
        </w:numPr>
        <w:spacing w:line="360" w:lineRule="auto"/>
        <w:jc w:val="both"/>
        <w:rPr>
          <w:rFonts w:ascii="Arial" w:hAnsi="Arial" w:cs="Arial"/>
          <w:lang w:val="es-ES"/>
        </w:rPr>
      </w:pPr>
      <w:r w:rsidRPr="00411E95">
        <w:rPr>
          <w:rFonts w:ascii="Arial" w:hAnsi="Arial" w:cs="Arial"/>
          <w:lang w:val="es-ES"/>
        </w:rPr>
        <w:t>El arte y la cultura clásica.</w:t>
      </w:r>
    </w:p>
    <w:p w:rsidR="00490FE8" w:rsidRPr="00411E95" w:rsidRDefault="00490FE8" w:rsidP="00490FE8">
      <w:pPr>
        <w:pStyle w:val="Ttulo3"/>
        <w:spacing w:line="360" w:lineRule="auto"/>
        <w:jc w:val="both"/>
        <w:rPr>
          <w:rFonts w:ascii="Arial" w:hAnsi="Arial" w:cs="Arial"/>
          <w:lang w:val="es-ES"/>
        </w:rPr>
      </w:pPr>
      <w:bookmarkStart w:id="1" w:name="_Toc370282212"/>
      <w:r w:rsidRPr="00411E95">
        <w:rPr>
          <w:rFonts w:ascii="Arial" w:hAnsi="Arial" w:cs="Arial"/>
          <w:lang w:val="es-ES"/>
        </w:rPr>
        <w:t>Segundo de ESO</w:t>
      </w:r>
      <w:bookmarkEnd w:id="1"/>
    </w:p>
    <w:p w:rsidR="00490FE8" w:rsidRPr="00411E95" w:rsidRDefault="00490FE8" w:rsidP="00490FE8">
      <w:pPr>
        <w:spacing w:line="360" w:lineRule="auto"/>
        <w:jc w:val="both"/>
        <w:rPr>
          <w:rFonts w:ascii="Arial" w:hAnsi="Arial" w:cs="Arial"/>
        </w:rPr>
      </w:pPr>
    </w:p>
    <w:p w:rsidR="00490FE8" w:rsidRPr="00411E95" w:rsidRDefault="00490FE8" w:rsidP="00490FE8">
      <w:pPr>
        <w:spacing w:line="360" w:lineRule="auto"/>
        <w:jc w:val="both"/>
        <w:rPr>
          <w:rFonts w:ascii="Arial" w:hAnsi="Arial" w:cs="Arial"/>
          <w:b/>
        </w:rPr>
      </w:pPr>
      <w:r w:rsidRPr="00411E95">
        <w:rPr>
          <w:rFonts w:ascii="Arial" w:hAnsi="Arial" w:cs="Arial"/>
          <w:b/>
        </w:rPr>
        <w:lastRenderedPageBreak/>
        <w:t>Origen y expansión  del Islam.</w:t>
      </w:r>
    </w:p>
    <w:p w:rsidR="00490FE8" w:rsidRPr="00411E95" w:rsidRDefault="00490FE8" w:rsidP="00490FE8">
      <w:pPr>
        <w:pStyle w:val="Prrafodelista"/>
        <w:numPr>
          <w:ilvl w:val="0"/>
          <w:numId w:val="10"/>
        </w:numPr>
        <w:spacing w:line="360" w:lineRule="auto"/>
        <w:jc w:val="both"/>
        <w:rPr>
          <w:rFonts w:ascii="Arial" w:hAnsi="Arial" w:cs="Arial"/>
          <w:lang w:val="es-ES"/>
        </w:rPr>
      </w:pPr>
      <w:r w:rsidRPr="00411E95">
        <w:rPr>
          <w:rFonts w:ascii="Arial" w:hAnsi="Arial" w:cs="Arial"/>
          <w:lang w:val="es-ES"/>
        </w:rPr>
        <w:t>Mahoma y la doctrina islámica.</w:t>
      </w:r>
    </w:p>
    <w:p w:rsidR="00490FE8" w:rsidRPr="00411E95" w:rsidRDefault="00490FE8" w:rsidP="00490FE8">
      <w:pPr>
        <w:pStyle w:val="Prrafodelista"/>
        <w:numPr>
          <w:ilvl w:val="0"/>
          <w:numId w:val="10"/>
        </w:numPr>
        <w:spacing w:line="360" w:lineRule="auto"/>
        <w:jc w:val="both"/>
        <w:rPr>
          <w:rFonts w:ascii="Arial" w:hAnsi="Arial" w:cs="Arial"/>
          <w:lang w:val="es-ES"/>
        </w:rPr>
      </w:pPr>
      <w:r w:rsidRPr="00411E95">
        <w:rPr>
          <w:rFonts w:ascii="Arial" w:hAnsi="Arial" w:cs="Arial"/>
          <w:lang w:val="es-ES"/>
        </w:rPr>
        <w:t>Expansión y gobierno del territorio. Al-Ándalus (expansión y forma de vida en las ciudades musulmanas).</w:t>
      </w:r>
    </w:p>
    <w:p w:rsidR="00490FE8" w:rsidRPr="00411E95" w:rsidRDefault="00490FE8" w:rsidP="00490FE8">
      <w:pPr>
        <w:pStyle w:val="Prrafodelista"/>
        <w:numPr>
          <w:ilvl w:val="0"/>
          <w:numId w:val="10"/>
        </w:numPr>
        <w:spacing w:line="360" w:lineRule="auto"/>
        <w:jc w:val="both"/>
        <w:rPr>
          <w:rFonts w:ascii="Arial" w:hAnsi="Arial" w:cs="Arial"/>
          <w:lang w:val="es-ES"/>
        </w:rPr>
      </w:pPr>
      <w:r w:rsidRPr="00411E95">
        <w:rPr>
          <w:rFonts w:ascii="Arial" w:hAnsi="Arial" w:cs="Arial"/>
          <w:lang w:val="es-ES"/>
        </w:rPr>
        <w:t>Aspectos socioeconómicos.</w:t>
      </w:r>
    </w:p>
    <w:p w:rsidR="00490FE8" w:rsidRPr="00411E95" w:rsidRDefault="00490FE8" w:rsidP="00490FE8">
      <w:pPr>
        <w:pStyle w:val="Prrafodelista"/>
        <w:numPr>
          <w:ilvl w:val="0"/>
          <w:numId w:val="10"/>
        </w:numPr>
        <w:spacing w:line="360" w:lineRule="auto"/>
        <w:jc w:val="both"/>
        <w:rPr>
          <w:rFonts w:ascii="Arial" w:hAnsi="Arial" w:cs="Arial"/>
          <w:lang w:val="es-ES"/>
        </w:rPr>
      </w:pPr>
      <w:r w:rsidRPr="00411E95">
        <w:rPr>
          <w:rFonts w:ascii="Arial" w:hAnsi="Arial" w:cs="Arial"/>
          <w:lang w:val="es-ES"/>
        </w:rPr>
        <w:t>Cultura y arte islámicos.</w:t>
      </w:r>
    </w:p>
    <w:p w:rsidR="00490FE8" w:rsidRPr="00411E95" w:rsidRDefault="00490FE8" w:rsidP="00490FE8">
      <w:pPr>
        <w:pStyle w:val="Prrafodelista"/>
        <w:spacing w:line="360" w:lineRule="auto"/>
        <w:jc w:val="both"/>
        <w:rPr>
          <w:rFonts w:ascii="Arial" w:hAnsi="Arial" w:cs="Arial"/>
          <w:lang w:val="es-ES"/>
        </w:rPr>
      </w:pPr>
    </w:p>
    <w:p w:rsidR="00490FE8" w:rsidRPr="00411E95" w:rsidRDefault="00490FE8" w:rsidP="00490FE8">
      <w:pPr>
        <w:spacing w:line="360" w:lineRule="auto"/>
        <w:jc w:val="both"/>
        <w:rPr>
          <w:rFonts w:ascii="Arial" w:hAnsi="Arial" w:cs="Arial"/>
          <w:b/>
        </w:rPr>
      </w:pPr>
      <w:r w:rsidRPr="00411E95">
        <w:rPr>
          <w:rFonts w:ascii="Arial" w:hAnsi="Arial" w:cs="Arial"/>
          <w:b/>
        </w:rPr>
        <w:t>La Europa feudal.</w:t>
      </w:r>
    </w:p>
    <w:p w:rsidR="00490FE8" w:rsidRPr="00411E95" w:rsidRDefault="00490FE8" w:rsidP="00490FE8">
      <w:pPr>
        <w:pStyle w:val="Prrafodelista"/>
        <w:numPr>
          <w:ilvl w:val="0"/>
          <w:numId w:val="11"/>
        </w:numPr>
        <w:spacing w:line="360" w:lineRule="auto"/>
        <w:jc w:val="both"/>
        <w:rPr>
          <w:rFonts w:ascii="Arial" w:hAnsi="Arial" w:cs="Arial"/>
          <w:lang w:val="es-ES"/>
        </w:rPr>
      </w:pPr>
      <w:r w:rsidRPr="00411E95">
        <w:rPr>
          <w:rFonts w:ascii="Arial" w:hAnsi="Arial" w:cs="Arial"/>
          <w:lang w:val="es-ES"/>
        </w:rPr>
        <w:t>Conceptos fundamentales del feudalismo.</w:t>
      </w:r>
    </w:p>
    <w:p w:rsidR="00490FE8" w:rsidRPr="00411E95" w:rsidRDefault="00490FE8" w:rsidP="00490FE8">
      <w:pPr>
        <w:pStyle w:val="Prrafodelista"/>
        <w:numPr>
          <w:ilvl w:val="0"/>
          <w:numId w:val="11"/>
        </w:numPr>
        <w:spacing w:line="360" w:lineRule="auto"/>
        <w:jc w:val="both"/>
        <w:rPr>
          <w:rFonts w:ascii="Arial" w:hAnsi="Arial" w:cs="Arial"/>
          <w:lang w:val="es-ES"/>
        </w:rPr>
      </w:pPr>
      <w:r w:rsidRPr="00411E95">
        <w:rPr>
          <w:rFonts w:ascii="Arial" w:hAnsi="Arial" w:cs="Arial"/>
          <w:lang w:val="es-ES"/>
        </w:rPr>
        <w:t>Sociedad y economía</w:t>
      </w:r>
    </w:p>
    <w:p w:rsidR="00490FE8" w:rsidRPr="00411E95" w:rsidRDefault="00490FE8" w:rsidP="00490FE8">
      <w:pPr>
        <w:pStyle w:val="Prrafodelista"/>
        <w:spacing w:line="360" w:lineRule="auto"/>
        <w:jc w:val="both"/>
        <w:rPr>
          <w:rFonts w:ascii="Arial" w:hAnsi="Arial" w:cs="Arial"/>
          <w:lang w:val="es-ES"/>
        </w:rPr>
      </w:pPr>
    </w:p>
    <w:p w:rsidR="00490FE8" w:rsidRPr="00411E95" w:rsidRDefault="00490FE8" w:rsidP="00490FE8">
      <w:pPr>
        <w:spacing w:line="360" w:lineRule="auto"/>
        <w:jc w:val="both"/>
        <w:rPr>
          <w:rFonts w:ascii="Arial" w:hAnsi="Arial" w:cs="Arial"/>
          <w:b/>
        </w:rPr>
      </w:pPr>
      <w:r w:rsidRPr="00411E95">
        <w:rPr>
          <w:rFonts w:ascii="Arial" w:hAnsi="Arial" w:cs="Arial"/>
          <w:b/>
        </w:rPr>
        <w:t>La prosperidad del siglo XIII y el resurgir de las ciudades.</w:t>
      </w:r>
    </w:p>
    <w:p w:rsidR="00490FE8" w:rsidRPr="00411E95" w:rsidRDefault="00490FE8" w:rsidP="00490FE8">
      <w:pPr>
        <w:pStyle w:val="Prrafodelista"/>
        <w:numPr>
          <w:ilvl w:val="0"/>
          <w:numId w:val="12"/>
        </w:numPr>
        <w:spacing w:line="360" w:lineRule="auto"/>
        <w:jc w:val="both"/>
        <w:rPr>
          <w:rFonts w:ascii="Arial" w:hAnsi="Arial" w:cs="Arial"/>
          <w:lang w:val="es-ES"/>
        </w:rPr>
      </w:pPr>
      <w:r w:rsidRPr="00411E95">
        <w:rPr>
          <w:rFonts w:ascii="Arial" w:hAnsi="Arial" w:cs="Arial"/>
          <w:lang w:val="es-ES"/>
        </w:rPr>
        <w:t xml:space="preserve">La expansión económica y el progreso de la banca. </w:t>
      </w:r>
    </w:p>
    <w:p w:rsidR="00490FE8" w:rsidRPr="00411E95" w:rsidRDefault="00490FE8" w:rsidP="00490FE8">
      <w:pPr>
        <w:pStyle w:val="Prrafodelista"/>
        <w:numPr>
          <w:ilvl w:val="0"/>
          <w:numId w:val="12"/>
        </w:numPr>
        <w:spacing w:line="360" w:lineRule="auto"/>
        <w:jc w:val="both"/>
        <w:rPr>
          <w:rFonts w:ascii="Arial" w:hAnsi="Arial" w:cs="Arial"/>
          <w:lang w:val="es-ES"/>
        </w:rPr>
      </w:pPr>
      <w:r w:rsidRPr="00411E95">
        <w:rPr>
          <w:rFonts w:ascii="Arial" w:hAnsi="Arial" w:cs="Arial"/>
          <w:lang w:val="es-ES"/>
        </w:rPr>
        <w:t>La organización política y el refuerzo de la monarquía.</w:t>
      </w:r>
    </w:p>
    <w:p w:rsidR="00490FE8" w:rsidRPr="00411E95" w:rsidRDefault="00490FE8" w:rsidP="00490FE8">
      <w:pPr>
        <w:pStyle w:val="Prrafodelista"/>
        <w:numPr>
          <w:ilvl w:val="0"/>
          <w:numId w:val="12"/>
        </w:numPr>
        <w:spacing w:line="360" w:lineRule="auto"/>
        <w:jc w:val="both"/>
        <w:rPr>
          <w:rFonts w:ascii="Arial" w:hAnsi="Arial" w:cs="Arial"/>
          <w:lang w:val="es-ES"/>
        </w:rPr>
      </w:pPr>
      <w:r w:rsidRPr="00411E95">
        <w:rPr>
          <w:rFonts w:ascii="Arial" w:hAnsi="Arial" w:cs="Arial"/>
          <w:lang w:val="es-ES"/>
        </w:rPr>
        <w:t>El arte medieval: románico y gótico.</w:t>
      </w:r>
    </w:p>
    <w:p w:rsidR="00490FE8" w:rsidRPr="00411E95" w:rsidRDefault="00490FE8" w:rsidP="00490FE8">
      <w:pPr>
        <w:pStyle w:val="Prrafodelista"/>
        <w:spacing w:line="360" w:lineRule="auto"/>
        <w:jc w:val="both"/>
        <w:rPr>
          <w:rFonts w:ascii="Arial" w:hAnsi="Arial" w:cs="Arial"/>
          <w:lang w:val="es-ES"/>
        </w:rPr>
      </w:pPr>
    </w:p>
    <w:p w:rsidR="00490FE8" w:rsidRPr="00411E95" w:rsidRDefault="00490FE8" w:rsidP="00490FE8">
      <w:pPr>
        <w:spacing w:line="360" w:lineRule="auto"/>
        <w:jc w:val="both"/>
        <w:rPr>
          <w:rFonts w:ascii="Arial" w:hAnsi="Arial" w:cs="Arial"/>
          <w:b/>
        </w:rPr>
      </w:pPr>
      <w:r w:rsidRPr="00411E95">
        <w:rPr>
          <w:rFonts w:ascii="Arial" w:hAnsi="Arial" w:cs="Arial"/>
          <w:b/>
        </w:rPr>
        <w:t>Los reinos peninsulares</w:t>
      </w:r>
    </w:p>
    <w:p w:rsidR="00490FE8" w:rsidRPr="00411E95" w:rsidRDefault="00490FE8" w:rsidP="00490FE8">
      <w:pPr>
        <w:pStyle w:val="Prrafodelista"/>
        <w:numPr>
          <w:ilvl w:val="0"/>
          <w:numId w:val="13"/>
        </w:numPr>
        <w:spacing w:line="360" w:lineRule="auto"/>
        <w:jc w:val="both"/>
        <w:rPr>
          <w:rFonts w:ascii="Arial" w:hAnsi="Arial" w:cs="Arial"/>
          <w:lang w:val="es-ES"/>
        </w:rPr>
      </w:pPr>
      <w:r w:rsidRPr="00411E95">
        <w:rPr>
          <w:rFonts w:ascii="Arial" w:hAnsi="Arial" w:cs="Arial"/>
          <w:lang w:val="es-ES"/>
        </w:rPr>
        <w:t>Los núcleos de resistencia cristiana.</w:t>
      </w:r>
    </w:p>
    <w:p w:rsidR="00490FE8" w:rsidRPr="00411E95" w:rsidRDefault="00490FE8" w:rsidP="00490FE8">
      <w:pPr>
        <w:pStyle w:val="Prrafodelista"/>
        <w:numPr>
          <w:ilvl w:val="0"/>
          <w:numId w:val="13"/>
        </w:numPr>
        <w:spacing w:line="360" w:lineRule="auto"/>
        <w:jc w:val="both"/>
        <w:rPr>
          <w:rFonts w:ascii="Arial" w:hAnsi="Arial" w:cs="Arial"/>
          <w:lang w:val="es-ES"/>
        </w:rPr>
      </w:pPr>
      <w:r w:rsidRPr="00411E95">
        <w:rPr>
          <w:rFonts w:ascii="Arial" w:hAnsi="Arial" w:cs="Arial"/>
          <w:lang w:val="es-ES"/>
        </w:rPr>
        <w:t>La formación de los reinos cristianos.</w:t>
      </w:r>
    </w:p>
    <w:p w:rsidR="00490FE8" w:rsidRPr="00411E95" w:rsidRDefault="00490FE8" w:rsidP="00490FE8">
      <w:pPr>
        <w:pStyle w:val="Prrafodelista"/>
        <w:numPr>
          <w:ilvl w:val="0"/>
          <w:numId w:val="13"/>
        </w:numPr>
        <w:spacing w:line="360" w:lineRule="auto"/>
        <w:jc w:val="both"/>
        <w:rPr>
          <w:rFonts w:ascii="Arial" w:hAnsi="Arial" w:cs="Arial"/>
          <w:lang w:val="es-ES"/>
        </w:rPr>
      </w:pPr>
      <w:r w:rsidRPr="00411E95">
        <w:rPr>
          <w:rFonts w:ascii="Arial" w:hAnsi="Arial" w:cs="Arial"/>
          <w:lang w:val="es-ES"/>
        </w:rPr>
        <w:t>Expansión de los reinos cristianos.</w:t>
      </w:r>
    </w:p>
    <w:p w:rsidR="00490FE8" w:rsidRPr="00411E95" w:rsidRDefault="00490FE8" w:rsidP="00490FE8">
      <w:pPr>
        <w:pStyle w:val="Prrafodelista"/>
        <w:numPr>
          <w:ilvl w:val="0"/>
          <w:numId w:val="13"/>
        </w:numPr>
        <w:spacing w:line="360" w:lineRule="auto"/>
        <w:jc w:val="both"/>
        <w:rPr>
          <w:rFonts w:ascii="Arial" w:hAnsi="Arial" w:cs="Arial"/>
          <w:lang w:val="es-ES"/>
        </w:rPr>
      </w:pPr>
      <w:r w:rsidRPr="00411E95">
        <w:rPr>
          <w:rFonts w:ascii="Arial" w:hAnsi="Arial" w:cs="Arial"/>
          <w:lang w:val="es-ES"/>
        </w:rPr>
        <w:t>Cristianos y musulmanes y en la Península Ibérica.</w:t>
      </w:r>
    </w:p>
    <w:p w:rsidR="00490FE8" w:rsidRPr="00411E95" w:rsidRDefault="00490FE8" w:rsidP="00490FE8">
      <w:pPr>
        <w:pStyle w:val="Prrafodelista"/>
        <w:spacing w:line="360" w:lineRule="auto"/>
        <w:jc w:val="both"/>
        <w:rPr>
          <w:rFonts w:ascii="Arial" w:hAnsi="Arial" w:cs="Arial"/>
          <w:lang w:val="es-ES"/>
        </w:rPr>
      </w:pPr>
    </w:p>
    <w:p w:rsidR="00490FE8" w:rsidRPr="00411E95" w:rsidRDefault="00490FE8" w:rsidP="00490FE8">
      <w:pPr>
        <w:spacing w:line="360" w:lineRule="auto"/>
        <w:jc w:val="both"/>
        <w:rPr>
          <w:rFonts w:ascii="Arial" w:hAnsi="Arial" w:cs="Arial"/>
          <w:b/>
        </w:rPr>
      </w:pPr>
      <w:r w:rsidRPr="00411E95">
        <w:rPr>
          <w:rFonts w:ascii="Arial" w:hAnsi="Arial" w:cs="Arial"/>
          <w:b/>
        </w:rPr>
        <w:t>El nacimiento del Estado moderno y la monarquía autoritaria. La época de los descubrimientos</w:t>
      </w:r>
    </w:p>
    <w:p w:rsidR="00490FE8" w:rsidRPr="00411E95" w:rsidRDefault="00490FE8" w:rsidP="00490FE8">
      <w:pPr>
        <w:pStyle w:val="Prrafodelista"/>
        <w:numPr>
          <w:ilvl w:val="0"/>
          <w:numId w:val="14"/>
        </w:numPr>
        <w:spacing w:line="360" w:lineRule="auto"/>
        <w:jc w:val="both"/>
        <w:rPr>
          <w:rFonts w:ascii="Arial" w:hAnsi="Arial" w:cs="Arial"/>
          <w:lang w:val="es-ES"/>
        </w:rPr>
      </w:pPr>
      <w:r w:rsidRPr="00411E95">
        <w:rPr>
          <w:rFonts w:ascii="Arial" w:hAnsi="Arial" w:cs="Arial"/>
          <w:lang w:val="es-ES"/>
        </w:rPr>
        <w:t>El reforzamiento del poder de la monarquía en el S. XV</w:t>
      </w:r>
    </w:p>
    <w:p w:rsidR="00490FE8" w:rsidRPr="00411E95" w:rsidRDefault="00490FE8" w:rsidP="00490FE8">
      <w:pPr>
        <w:pStyle w:val="Prrafodelista"/>
        <w:numPr>
          <w:ilvl w:val="0"/>
          <w:numId w:val="14"/>
        </w:numPr>
        <w:spacing w:line="360" w:lineRule="auto"/>
        <w:jc w:val="both"/>
        <w:rPr>
          <w:rFonts w:ascii="Arial" w:hAnsi="Arial" w:cs="Arial"/>
          <w:lang w:val="es-ES"/>
        </w:rPr>
      </w:pPr>
      <w:r w:rsidRPr="00411E95">
        <w:rPr>
          <w:rFonts w:ascii="Arial" w:hAnsi="Arial" w:cs="Arial"/>
          <w:lang w:val="es-ES"/>
        </w:rPr>
        <w:t>La monarquía de los RR.CC.: política interior y política exterior.</w:t>
      </w:r>
    </w:p>
    <w:p w:rsidR="00490FE8" w:rsidRPr="00411E95" w:rsidRDefault="00490FE8" w:rsidP="00490FE8">
      <w:pPr>
        <w:pStyle w:val="Prrafodelista"/>
        <w:numPr>
          <w:ilvl w:val="0"/>
          <w:numId w:val="15"/>
        </w:numPr>
        <w:spacing w:line="360" w:lineRule="auto"/>
        <w:jc w:val="both"/>
        <w:rPr>
          <w:rFonts w:ascii="Arial" w:hAnsi="Arial" w:cs="Arial"/>
          <w:lang w:val="es-ES"/>
        </w:rPr>
      </w:pPr>
      <w:r w:rsidRPr="00411E95">
        <w:rPr>
          <w:rFonts w:ascii="Arial" w:hAnsi="Arial" w:cs="Arial"/>
          <w:lang w:val="es-ES"/>
        </w:rPr>
        <w:t>Causas y consecuencias de los descubrimientos.</w:t>
      </w:r>
    </w:p>
    <w:p w:rsidR="00490FE8" w:rsidRPr="00411E95" w:rsidRDefault="00490FE8" w:rsidP="00490FE8">
      <w:pPr>
        <w:pStyle w:val="Prrafodelista"/>
        <w:numPr>
          <w:ilvl w:val="0"/>
          <w:numId w:val="15"/>
        </w:numPr>
        <w:spacing w:line="360" w:lineRule="auto"/>
        <w:jc w:val="both"/>
        <w:rPr>
          <w:rFonts w:ascii="Arial" w:hAnsi="Arial" w:cs="Arial"/>
          <w:lang w:val="es-ES"/>
        </w:rPr>
      </w:pPr>
      <w:r w:rsidRPr="00411E95">
        <w:rPr>
          <w:rFonts w:ascii="Arial" w:hAnsi="Arial" w:cs="Arial"/>
          <w:lang w:val="es-ES"/>
        </w:rPr>
        <w:t>Cristóbal Colón y el descubrimiento de América para los Europeos.</w:t>
      </w:r>
    </w:p>
    <w:p w:rsidR="00490FE8" w:rsidRPr="00411E95" w:rsidRDefault="00490FE8" w:rsidP="00490FE8">
      <w:pPr>
        <w:pStyle w:val="Prrafodelista"/>
        <w:numPr>
          <w:ilvl w:val="0"/>
          <w:numId w:val="15"/>
        </w:numPr>
        <w:spacing w:line="360" w:lineRule="auto"/>
        <w:jc w:val="both"/>
        <w:rPr>
          <w:rFonts w:ascii="Arial" w:hAnsi="Arial" w:cs="Arial"/>
          <w:lang w:val="es-ES"/>
        </w:rPr>
      </w:pPr>
      <w:r w:rsidRPr="00411E95">
        <w:rPr>
          <w:rFonts w:ascii="Arial" w:hAnsi="Arial" w:cs="Arial"/>
          <w:lang w:val="es-ES"/>
        </w:rPr>
        <w:t>El mercantilismo y las compañías comerciales.</w:t>
      </w:r>
    </w:p>
    <w:p w:rsidR="00490FE8" w:rsidRPr="00411E95" w:rsidRDefault="00490FE8" w:rsidP="00490FE8">
      <w:pPr>
        <w:pStyle w:val="Prrafodelista"/>
        <w:spacing w:line="360" w:lineRule="auto"/>
        <w:jc w:val="both"/>
        <w:rPr>
          <w:rFonts w:ascii="Arial" w:hAnsi="Arial" w:cs="Arial"/>
          <w:lang w:val="es-ES"/>
        </w:rPr>
      </w:pPr>
    </w:p>
    <w:p w:rsidR="00490FE8" w:rsidRPr="00411E95" w:rsidRDefault="00490FE8" w:rsidP="00490FE8">
      <w:pPr>
        <w:spacing w:line="360" w:lineRule="auto"/>
        <w:jc w:val="both"/>
        <w:rPr>
          <w:rFonts w:ascii="Arial" w:hAnsi="Arial" w:cs="Arial"/>
          <w:b/>
        </w:rPr>
      </w:pPr>
      <w:r w:rsidRPr="00411E95">
        <w:rPr>
          <w:rFonts w:ascii="Arial" w:hAnsi="Arial" w:cs="Arial"/>
          <w:b/>
        </w:rPr>
        <w:t>La monarquía hispánica en los siglos XVI y XVII</w:t>
      </w:r>
    </w:p>
    <w:p w:rsidR="00490FE8" w:rsidRPr="00411E95" w:rsidRDefault="00490FE8" w:rsidP="00490FE8">
      <w:pPr>
        <w:pStyle w:val="Prrafodelista"/>
        <w:numPr>
          <w:ilvl w:val="0"/>
          <w:numId w:val="16"/>
        </w:numPr>
        <w:spacing w:line="360" w:lineRule="auto"/>
        <w:jc w:val="both"/>
        <w:rPr>
          <w:rFonts w:ascii="Arial" w:hAnsi="Arial" w:cs="Arial"/>
          <w:lang w:val="es-ES"/>
        </w:rPr>
      </w:pPr>
      <w:r w:rsidRPr="00411E95">
        <w:rPr>
          <w:rFonts w:ascii="Arial" w:hAnsi="Arial" w:cs="Arial"/>
          <w:lang w:val="es-ES"/>
        </w:rPr>
        <w:lastRenderedPageBreak/>
        <w:t>Monarquía hispánica en el siglo XVI.</w:t>
      </w:r>
    </w:p>
    <w:p w:rsidR="00490FE8" w:rsidRPr="00411E95" w:rsidRDefault="00490FE8" w:rsidP="00490FE8">
      <w:pPr>
        <w:pStyle w:val="Prrafodelista"/>
        <w:numPr>
          <w:ilvl w:val="0"/>
          <w:numId w:val="16"/>
        </w:numPr>
        <w:spacing w:line="360" w:lineRule="auto"/>
        <w:jc w:val="both"/>
        <w:rPr>
          <w:rFonts w:ascii="Arial" w:hAnsi="Arial" w:cs="Arial"/>
          <w:lang w:val="es-ES"/>
        </w:rPr>
      </w:pPr>
      <w:r w:rsidRPr="00411E95">
        <w:rPr>
          <w:rFonts w:ascii="Arial" w:hAnsi="Arial" w:cs="Arial"/>
          <w:lang w:val="es-ES"/>
        </w:rPr>
        <w:t>Monarquía hispánica en el siglo XVII.</w:t>
      </w:r>
    </w:p>
    <w:p w:rsidR="00490FE8" w:rsidRPr="00411E95" w:rsidRDefault="00490FE8" w:rsidP="00490FE8">
      <w:pPr>
        <w:pStyle w:val="Prrafodelista"/>
        <w:numPr>
          <w:ilvl w:val="0"/>
          <w:numId w:val="16"/>
        </w:numPr>
        <w:spacing w:line="360" w:lineRule="auto"/>
        <w:jc w:val="both"/>
        <w:rPr>
          <w:rFonts w:ascii="Arial" w:hAnsi="Arial" w:cs="Arial"/>
          <w:lang w:val="es-ES"/>
        </w:rPr>
      </w:pPr>
      <w:r w:rsidRPr="00411E95">
        <w:rPr>
          <w:rFonts w:ascii="Arial" w:hAnsi="Arial" w:cs="Arial"/>
          <w:lang w:val="es-ES"/>
        </w:rPr>
        <w:t>Arte y cultura en los siglos XVI y XVII: el Renacimiento y el Barroco.</w:t>
      </w:r>
    </w:p>
    <w:p w:rsidR="00490FE8" w:rsidRPr="00411E95" w:rsidRDefault="00490FE8" w:rsidP="00490FE8">
      <w:pPr>
        <w:pStyle w:val="Prrafodelista"/>
        <w:spacing w:line="360" w:lineRule="auto"/>
        <w:jc w:val="both"/>
        <w:rPr>
          <w:rFonts w:ascii="Arial" w:hAnsi="Arial" w:cs="Arial"/>
          <w:lang w:val="es-ES"/>
        </w:rPr>
      </w:pPr>
    </w:p>
    <w:p w:rsidR="00490FE8" w:rsidRPr="00411E95" w:rsidRDefault="00490FE8" w:rsidP="00490FE8">
      <w:pPr>
        <w:spacing w:line="360" w:lineRule="auto"/>
        <w:jc w:val="both"/>
        <w:rPr>
          <w:rFonts w:ascii="Arial" w:hAnsi="Arial" w:cs="Arial"/>
          <w:b/>
        </w:rPr>
      </w:pPr>
      <w:r w:rsidRPr="00411E95">
        <w:rPr>
          <w:rFonts w:ascii="Arial" w:hAnsi="Arial" w:cs="Arial"/>
          <w:b/>
        </w:rPr>
        <w:t>La población</w:t>
      </w:r>
    </w:p>
    <w:p w:rsidR="00490FE8" w:rsidRPr="00411E95" w:rsidRDefault="00490FE8" w:rsidP="00490FE8">
      <w:pPr>
        <w:pStyle w:val="Prrafodelista"/>
        <w:numPr>
          <w:ilvl w:val="0"/>
          <w:numId w:val="17"/>
        </w:numPr>
        <w:spacing w:line="360" w:lineRule="auto"/>
        <w:jc w:val="both"/>
        <w:rPr>
          <w:rFonts w:ascii="Arial" w:hAnsi="Arial" w:cs="Arial"/>
          <w:lang w:val="es-ES"/>
        </w:rPr>
      </w:pPr>
      <w:r w:rsidRPr="00411E95">
        <w:rPr>
          <w:rFonts w:ascii="Arial" w:hAnsi="Arial" w:cs="Arial"/>
          <w:lang w:val="es-ES"/>
        </w:rPr>
        <w:t>Conceptos básicos de la demografía: natalidad y fecundidad, mortalidad y mortalidad infantil, esperanza de vida, crecimiento de la población. Aplicación a la comprensión de los comportamientos demográficos actuales: las migraciones (concepto, inmigración y emigración).</w:t>
      </w:r>
    </w:p>
    <w:p w:rsidR="00490FE8" w:rsidRPr="00411E95" w:rsidRDefault="00490FE8" w:rsidP="00490FE8">
      <w:pPr>
        <w:pStyle w:val="Prrafodelista"/>
        <w:numPr>
          <w:ilvl w:val="0"/>
          <w:numId w:val="17"/>
        </w:numPr>
        <w:spacing w:line="360" w:lineRule="auto"/>
        <w:jc w:val="both"/>
        <w:rPr>
          <w:rFonts w:ascii="Arial" w:hAnsi="Arial" w:cs="Arial"/>
          <w:lang w:val="es-ES"/>
        </w:rPr>
      </w:pPr>
      <w:r w:rsidRPr="00411E95">
        <w:rPr>
          <w:rFonts w:ascii="Arial" w:hAnsi="Arial" w:cs="Arial"/>
          <w:lang w:val="es-ES"/>
        </w:rPr>
        <w:t>Distribución de la población mundial: factores, densidad de población  en función de los medios. Comparación de las dinámicas demográficas de los países desarrollados y subdesarrollados.</w:t>
      </w:r>
    </w:p>
    <w:p w:rsidR="00490FE8" w:rsidRPr="00411E95" w:rsidRDefault="00490FE8" w:rsidP="00490FE8">
      <w:pPr>
        <w:pStyle w:val="Prrafodelista"/>
        <w:numPr>
          <w:ilvl w:val="0"/>
          <w:numId w:val="17"/>
        </w:numPr>
        <w:spacing w:line="360" w:lineRule="auto"/>
        <w:jc w:val="both"/>
        <w:rPr>
          <w:rFonts w:ascii="Arial" w:hAnsi="Arial" w:cs="Arial"/>
          <w:lang w:val="es-ES"/>
        </w:rPr>
      </w:pPr>
      <w:r w:rsidRPr="00411E95">
        <w:rPr>
          <w:rFonts w:ascii="Arial" w:hAnsi="Arial" w:cs="Arial"/>
          <w:lang w:val="es-ES"/>
        </w:rPr>
        <w:t>La población española.</w:t>
      </w:r>
    </w:p>
    <w:p w:rsidR="00490FE8" w:rsidRPr="00411E95" w:rsidRDefault="00490FE8" w:rsidP="00490FE8">
      <w:pPr>
        <w:pStyle w:val="Prrafodelista"/>
        <w:spacing w:line="360" w:lineRule="auto"/>
        <w:jc w:val="both"/>
        <w:rPr>
          <w:rFonts w:ascii="Arial" w:hAnsi="Arial" w:cs="Arial"/>
          <w:lang w:val="es-ES"/>
        </w:rPr>
      </w:pPr>
    </w:p>
    <w:p w:rsidR="00490FE8" w:rsidRPr="00411E95" w:rsidRDefault="00490FE8" w:rsidP="00490FE8">
      <w:pPr>
        <w:spacing w:line="360" w:lineRule="auto"/>
        <w:jc w:val="both"/>
        <w:rPr>
          <w:rFonts w:ascii="Arial" w:hAnsi="Arial" w:cs="Arial"/>
          <w:b/>
        </w:rPr>
      </w:pPr>
      <w:r w:rsidRPr="00411E95">
        <w:rPr>
          <w:rFonts w:ascii="Arial" w:hAnsi="Arial" w:cs="Arial"/>
          <w:b/>
        </w:rPr>
        <w:t>Las sociedades actuales</w:t>
      </w:r>
    </w:p>
    <w:p w:rsidR="00490FE8" w:rsidRPr="00411E95" w:rsidRDefault="00490FE8" w:rsidP="00490FE8">
      <w:pPr>
        <w:pStyle w:val="Prrafodelista"/>
        <w:numPr>
          <w:ilvl w:val="0"/>
          <w:numId w:val="18"/>
        </w:numPr>
        <w:spacing w:line="360" w:lineRule="auto"/>
        <w:jc w:val="both"/>
        <w:rPr>
          <w:rFonts w:ascii="Arial" w:hAnsi="Arial" w:cs="Arial"/>
          <w:lang w:val="es-ES"/>
        </w:rPr>
      </w:pPr>
      <w:r w:rsidRPr="00411E95">
        <w:rPr>
          <w:rFonts w:ascii="Arial" w:hAnsi="Arial" w:cs="Arial"/>
          <w:lang w:val="es-ES"/>
        </w:rPr>
        <w:t>Estructura: el proceso de socialización y las instituciones sociales (familia, educación, economía, política, religión y justicia).</w:t>
      </w:r>
    </w:p>
    <w:p w:rsidR="00490FE8" w:rsidRPr="00411E95" w:rsidRDefault="00490FE8" w:rsidP="00490FE8">
      <w:pPr>
        <w:pStyle w:val="Prrafodelista"/>
        <w:numPr>
          <w:ilvl w:val="0"/>
          <w:numId w:val="18"/>
        </w:numPr>
        <w:spacing w:line="360" w:lineRule="auto"/>
        <w:jc w:val="both"/>
        <w:rPr>
          <w:rFonts w:ascii="Arial" w:hAnsi="Arial" w:cs="Arial"/>
          <w:lang w:val="es-ES"/>
        </w:rPr>
      </w:pPr>
      <w:r w:rsidRPr="00411E95">
        <w:rPr>
          <w:rFonts w:ascii="Arial" w:hAnsi="Arial" w:cs="Arial"/>
          <w:lang w:val="es-ES"/>
        </w:rPr>
        <w:t xml:space="preserve">Análisis y valoración relativos de las diferencias culturales en el contexto de las migraciones (actividad aplicada al contexto de Zújar). </w:t>
      </w:r>
    </w:p>
    <w:p w:rsidR="00490FE8" w:rsidRPr="00411E95" w:rsidRDefault="00490FE8" w:rsidP="00490FE8">
      <w:pPr>
        <w:pStyle w:val="Prrafodelista"/>
        <w:numPr>
          <w:ilvl w:val="0"/>
          <w:numId w:val="18"/>
        </w:numPr>
        <w:spacing w:line="360" w:lineRule="auto"/>
        <w:jc w:val="both"/>
        <w:rPr>
          <w:rFonts w:ascii="Arial" w:hAnsi="Arial" w:cs="Arial"/>
          <w:lang w:val="es-ES"/>
        </w:rPr>
      </w:pPr>
      <w:r w:rsidRPr="00411E95">
        <w:rPr>
          <w:rFonts w:ascii="Arial" w:hAnsi="Arial" w:cs="Arial"/>
          <w:lang w:val="es-ES"/>
        </w:rPr>
        <w:t>Caracterización de la sociedad europea y española.</w:t>
      </w:r>
    </w:p>
    <w:p w:rsidR="00490FE8" w:rsidRPr="00411E95" w:rsidRDefault="00490FE8" w:rsidP="00490FE8">
      <w:pPr>
        <w:pStyle w:val="Prrafodelista"/>
        <w:spacing w:line="360" w:lineRule="auto"/>
        <w:jc w:val="both"/>
        <w:rPr>
          <w:rFonts w:ascii="Arial" w:hAnsi="Arial" w:cs="Arial"/>
          <w:lang w:val="es-ES"/>
        </w:rPr>
      </w:pPr>
    </w:p>
    <w:p w:rsidR="00490FE8" w:rsidRPr="00411E95" w:rsidRDefault="00490FE8" w:rsidP="00490FE8">
      <w:pPr>
        <w:spacing w:line="360" w:lineRule="auto"/>
        <w:jc w:val="both"/>
        <w:rPr>
          <w:rFonts w:ascii="Arial" w:hAnsi="Arial" w:cs="Arial"/>
          <w:b/>
        </w:rPr>
      </w:pPr>
      <w:r w:rsidRPr="00411E95">
        <w:rPr>
          <w:rFonts w:ascii="Arial" w:hAnsi="Arial" w:cs="Arial"/>
          <w:b/>
        </w:rPr>
        <w:t>El espacio urbano</w:t>
      </w:r>
    </w:p>
    <w:p w:rsidR="00490FE8" w:rsidRPr="00411E95" w:rsidRDefault="00490FE8" w:rsidP="00490FE8">
      <w:pPr>
        <w:pStyle w:val="Prrafodelista"/>
        <w:numPr>
          <w:ilvl w:val="0"/>
          <w:numId w:val="19"/>
        </w:numPr>
        <w:spacing w:line="360" w:lineRule="auto"/>
        <w:jc w:val="both"/>
        <w:rPr>
          <w:rFonts w:ascii="Arial" w:hAnsi="Arial" w:cs="Arial"/>
          <w:lang w:val="es-ES"/>
        </w:rPr>
      </w:pPr>
      <w:r w:rsidRPr="00411E95">
        <w:rPr>
          <w:rFonts w:ascii="Arial" w:hAnsi="Arial" w:cs="Arial"/>
          <w:lang w:val="es-ES"/>
        </w:rPr>
        <w:t xml:space="preserve">El espacio urbano: contraposición con el espacio rural y urbanización de los espacios rurales. </w:t>
      </w:r>
      <w:proofErr w:type="spellStart"/>
      <w:r w:rsidRPr="00411E95">
        <w:rPr>
          <w:rFonts w:ascii="Arial" w:hAnsi="Arial" w:cs="Arial"/>
          <w:lang w:val="es-ES"/>
        </w:rPr>
        <w:t>Terciarización</w:t>
      </w:r>
      <w:proofErr w:type="spellEnd"/>
      <w:r w:rsidRPr="00411E95">
        <w:rPr>
          <w:rFonts w:ascii="Arial" w:hAnsi="Arial" w:cs="Arial"/>
          <w:lang w:val="es-ES"/>
        </w:rPr>
        <w:t xml:space="preserve"> del medio rural.</w:t>
      </w:r>
    </w:p>
    <w:p w:rsidR="00490FE8" w:rsidRPr="00411E95" w:rsidRDefault="00490FE8" w:rsidP="00490FE8">
      <w:pPr>
        <w:pStyle w:val="Prrafodelista"/>
        <w:numPr>
          <w:ilvl w:val="0"/>
          <w:numId w:val="19"/>
        </w:numPr>
        <w:spacing w:line="360" w:lineRule="auto"/>
        <w:jc w:val="both"/>
        <w:rPr>
          <w:rFonts w:ascii="Arial" w:hAnsi="Arial" w:cs="Arial"/>
          <w:lang w:val="es-ES"/>
        </w:rPr>
      </w:pPr>
      <w:r w:rsidRPr="00411E95">
        <w:rPr>
          <w:rFonts w:ascii="Arial" w:hAnsi="Arial" w:cs="Arial"/>
          <w:lang w:val="es-ES"/>
        </w:rPr>
        <w:t>Función, estructura y jerarquía de las ciudades en el mundo y especialmente, en España.</w:t>
      </w:r>
    </w:p>
    <w:p w:rsidR="00490FE8" w:rsidRPr="00411E95" w:rsidRDefault="00490FE8" w:rsidP="00490FE8">
      <w:pPr>
        <w:pStyle w:val="Prrafodelista"/>
        <w:numPr>
          <w:ilvl w:val="0"/>
          <w:numId w:val="19"/>
        </w:numPr>
        <w:spacing w:line="360" w:lineRule="auto"/>
        <w:jc w:val="both"/>
        <w:rPr>
          <w:rFonts w:ascii="Arial" w:hAnsi="Arial" w:cs="Arial"/>
          <w:lang w:val="es-ES"/>
        </w:rPr>
      </w:pPr>
      <w:r w:rsidRPr="00411E95">
        <w:rPr>
          <w:rFonts w:ascii="Arial" w:hAnsi="Arial" w:cs="Arial"/>
          <w:lang w:val="es-ES"/>
        </w:rPr>
        <w:t>Problemática de las ciudades: gestión y nuevas alternativas.</w:t>
      </w:r>
    </w:p>
    <w:p w:rsidR="00490FE8" w:rsidRPr="00411E95" w:rsidRDefault="00490FE8" w:rsidP="00490FE8">
      <w:pPr>
        <w:pStyle w:val="Ttulo3"/>
        <w:spacing w:line="360" w:lineRule="auto"/>
        <w:jc w:val="both"/>
        <w:rPr>
          <w:rFonts w:ascii="Arial" w:hAnsi="Arial" w:cs="Arial"/>
          <w:lang w:val="es-ES"/>
        </w:rPr>
      </w:pPr>
      <w:bookmarkStart w:id="2" w:name="_Toc370282213"/>
      <w:r w:rsidRPr="00411E95">
        <w:rPr>
          <w:rFonts w:ascii="Arial" w:hAnsi="Arial" w:cs="Arial"/>
          <w:lang w:val="es-ES"/>
        </w:rPr>
        <w:t>Tercero de ESO</w:t>
      </w:r>
      <w:bookmarkEnd w:id="2"/>
    </w:p>
    <w:p w:rsidR="00490FE8" w:rsidRPr="00411E95" w:rsidRDefault="00490FE8" w:rsidP="00490FE8">
      <w:pPr>
        <w:spacing w:line="360" w:lineRule="auto"/>
        <w:jc w:val="both"/>
        <w:rPr>
          <w:rFonts w:ascii="Arial" w:hAnsi="Arial" w:cs="Arial"/>
        </w:rPr>
      </w:pPr>
    </w:p>
    <w:p w:rsidR="00490FE8" w:rsidRPr="00411E95" w:rsidRDefault="00490FE8" w:rsidP="00490FE8">
      <w:pPr>
        <w:spacing w:line="360" w:lineRule="auto"/>
        <w:jc w:val="both"/>
        <w:rPr>
          <w:rFonts w:ascii="Arial" w:hAnsi="Arial" w:cs="Arial"/>
          <w:b/>
        </w:rPr>
      </w:pPr>
      <w:r w:rsidRPr="00411E95">
        <w:rPr>
          <w:rFonts w:ascii="Arial" w:hAnsi="Arial" w:cs="Arial"/>
          <w:b/>
        </w:rPr>
        <w:t>Organización de la economía mundial en el contexto de la globalización</w:t>
      </w:r>
    </w:p>
    <w:p w:rsidR="00490FE8" w:rsidRPr="00411E95" w:rsidRDefault="00490FE8" w:rsidP="00490FE8">
      <w:pPr>
        <w:numPr>
          <w:ilvl w:val="0"/>
          <w:numId w:val="1"/>
        </w:numPr>
        <w:spacing w:after="0" w:line="360" w:lineRule="auto"/>
        <w:jc w:val="both"/>
        <w:rPr>
          <w:rFonts w:ascii="Arial" w:hAnsi="Arial" w:cs="Arial"/>
        </w:rPr>
      </w:pPr>
      <w:r w:rsidRPr="00411E95">
        <w:rPr>
          <w:rFonts w:ascii="Arial" w:hAnsi="Arial" w:cs="Arial"/>
        </w:rPr>
        <w:t xml:space="preserve">La economía y la escasez. Conceptos fundamentales </w:t>
      </w:r>
    </w:p>
    <w:p w:rsidR="00490FE8" w:rsidRPr="00411E95" w:rsidRDefault="00490FE8" w:rsidP="00490FE8">
      <w:pPr>
        <w:numPr>
          <w:ilvl w:val="0"/>
          <w:numId w:val="1"/>
        </w:numPr>
        <w:spacing w:after="0" w:line="360" w:lineRule="auto"/>
        <w:jc w:val="both"/>
        <w:rPr>
          <w:rFonts w:ascii="Arial" w:hAnsi="Arial" w:cs="Arial"/>
        </w:rPr>
      </w:pPr>
      <w:r w:rsidRPr="00411E95">
        <w:rPr>
          <w:rFonts w:ascii="Arial" w:hAnsi="Arial" w:cs="Arial"/>
        </w:rPr>
        <w:lastRenderedPageBreak/>
        <w:t>Fases de las actividades económicas.</w:t>
      </w:r>
    </w:p>
    <w:p w:rsidR="00490FE8" w:rsidRPr="00411E95" w:rsidRDefault="00490FE8" w:rsidP="00490FE8">
      <w:pPr>
        <w:numPr>
          <w:ilvl w:val="0"/>
          <w:numId w:val="1"/>
        </w:numPr>
        <w:spacing w:after="0" w:line="360" w:lineRule="auto"/>
        <w:jc w:val="both"/>
        <w:rPr>
          <w:rFonts w:ascii="Arial" w:hAnsi="Arial" w:cs="Arial"/>
        </w:rPr>
      </w:pPr>
      <w:r w:rsidRPr="00411E95">
        <w:rPr>
          <w:rFonts w:ascii="Arial" w:hAnsi="Arial" w:cs="Arial"/>
        </w:rPr>
        <w:t>Los sectores económicos.</w:t>
      </w:r>
    </w:p>
    <w:p w:rsidR="00490FE8" w:rsidRPr="00411E95" w:rsidRDefault="00490FE8" w:rsidP="00490FE8">
      <w:pPr>
        <w:numPr>
          <w:ilvl w:val="0"/>
          <w:numId w:val="1"/>
        </w:numPr>
        <w:spacing w:after="0" w:line="360" w:lineRule="auto"/>
        <w:jc w:val="both"/>
        <w:rPr>
          <w:rFonts w:ascii="Arial" w:hAnsi="Arial" w:cs="Arial"/>
        </w:rPr>
      </w:pPr>
      <w:r w:rsidRPr="00411E95">
        <w:rPr>
          <w:rFonts w:ascii="Arial" w:hAnsi="Arial" w:cs="Arial"/>
        </w:rPr>
        <w:t>Agentes económicos y factores productivos. Población activa y mercado laboral.</w:t>
      </w:r>
    </w:p>
    <w:p w:rsidR="00490FE8" w:rsidRPr="00411E95" w:rsidRDefault="00490FE8" w:rsidP="00490FE8">
      <w:pPr>
        <w:numPr>
          <w:ilvl w:val="0"/>
          <w:numId w:val="1"/>
        </w:numPr>
        <w:spacing w:after="0" w:line="360" w:lineRule="auto"/>
        <w:jc w:val="both"/>
        <w:rPr>
          <w:rFonts w:ascii="Arial" w:hAnsi="Arial" w:cs="Arial"/>
        </w:rPr>
      </w:pPr>
      <w:r w:rsidRPr="00411E95">
        <w:rPr>
          <w:rFonts w:ascii="Arial" w:hAnsi="Arial" w:cs="Arial"/>
        </w:rPr>
        <w:t>El papel del Estado. Los impuestos y el Estado del bienestar. Empresas y sindicatos.</w:t>
      </w:r>
    </w:p>
    <w:p w:rsidR="00490FE8" w:rsidRPr="00411E95" w:rsidRDefault="00490FE8" w:rsidP="00490FE8">
      <w:pPr>
        <w:numPr>
          <w:ilvl w:val="0"/>
          <w:numId w:val="1"/>
        </w:numPr>
        <w:spacing w:after="0" w:line="360" w:lineRule="auto"/>
        <w:jc w:val="both"/>
        <w:rPr>
          <w:rFonts w:ascii="Arial" w:hAnsi="Arial" w:cs="Arial"/>
        </w:rPr>
      </w:pPr>
      <w:r w:rsidRPr="00411E95">
        <w:rPr>
          <w:rFonts w:ascii="Arial" w:hAnsi="Arial" w:cs="Arial"/>
        </w:rPr>
        <w:t>Evolución de la economía de mercado.</w:t>
      </w:r>
    </w:p>
    <w:p w:rsidR="00490FE8" w:rsidRPr="00411E95" w:rsidRDefault="00490FE8" w:rsidP="00490FE8">
      <w:pPr>
        <w:pStyle w:val="Num"/>
        <w:tabs>
          <w:tab w:val="left" w:pos="360"/>
        </w:tabs>
        <w:spacing w:line="360" w:lineRule="auto"/>
        <w:rPr>
          <w:rFonts w:ascii="Arial" w:hAnsi="Arial" w:cs="Arial"/>
          <w:b/>
          <w:sz w:val="24"/>
          <w:szCs w:val="24"/>
        </w:rPr>
      </w:pPr>
      <w:r w:rsidRPr="00411E95">
        <w:rPr>
          <w:rFonts w:ascii="Arial" w:hAnsi="Arial" w:cs="Arial"/>
          <w:b/>
          <w:sz w:val="24"/>
          <w:szCs w:val="24"/>
        </w:rPr>
        <w:t xml:space="preserve">Las grandes áreas </w:t>
      </w:r>
      <w:proofErr w:type="spellStart"/>
      <w:r w:rsidRPr="00411E95">
        <w:rPr>
          <w:rFonts w:ascii="Arial" w:hAnsi="Arial" w:cs="Arial"/>
          <w:b/>
          <w:sz w:val="24"/>
          <w:szCs w:val="24"/>
        </w:rPr>
        <w:t>geoeconómicas</w:t>
      </w:r>
      <w:proofErr w:type="spellEnd"/>
      <w:r w:rsidRPr="00411E95">
        <w:rPr>
          <w:rFonts w:ascii="Arial" w:hAnsi="Arial" w:cs="Arial"/>
          <w:b/>
          <w:sz w:val="24"/>
          <w:szCs w:val="24"/>
        </w:rPr>
        <w:t>: principales potencias y países dependientes</w:t>
      </w:r>
    </w:p>
    <w:p w:rsidR="00490FE8" w:rsidRPr="00411E95" w:rsidRDefault="00490FE8" w:rsidP="00490FE8">
      <w:pPr>
        <w:pStyle w:val="Texto2"/>
        <w:numPr>
          <w:ilvl w:val="0"/>
          <w:numId w:val="1"/>
        </w:numPr>
        <w:tabs>
          <w:tab w:val="left" w:pos="360"/>
        </w:tabs>
        <w:overflowPunct w:val="0"/>
        <w:autoSpaceDE w:val="0"/>
        <w:spacing w:before="0" w:line="360" w:lineRule="auto"/>
        <w:textAlignment w:val="baseline"/>
        <w:rPr>
          <w:rFonts w:ascii="Arial" w:hAnsi="Arial" w:cs="Arial"/>
          <w:smallCaps w:val="0"/>
          <w:spacing w:val="-2"/>
          <w:sz w:val="24"/>
          <w:szCs w:val="24"/>
          <w:lang w:val="es-ES"/>
        </w:rPr>
      </w:pPr>
      <w:r w:rsidRPr="00411E95">
        <w:rPr>
          <w:rFonts w:ascii="Arial" w:hAnsi="Arial" w:cs="Arial"/>
          <w:smallCaps w:val="0"/>
          <w:spacing w:val="-2"/>
          <w:sz w:val="24"/>
          <w:szCs w:val="24"/>
          <w:lang w:val="es-ES"/>
        </w:rPr>
        <w:t>Concepto de globalización. Características y consecuencias.(enfoque económico)</w:t>
      </w:r>
    </w:p>
    <w:p w:rsidR="00490FE8" w:rsidRPr="00411E95" w:rsidRDefault="00490FE8" w:rsidP="00490FE8">
      <w:pPr>
        <w:pStyle w:val="Texto2"/>
        <w:numPr>
          <w:ilvl w:val="0"/>
          <w:numId w:val="1"/>
        </w:numPr>
        <w:tabs>
          <w:tab w:val="left" w:pos="360"/>
        </w:tabs>
        <w:overflowPunct w:val="0"/>
        <w:autoSpaceDE w:val="0"/>
        <w:spacing w:before="0" w:line="360" w:lineRule="auto"/>
        <w:textAlignment w:val="baseline"/>
        <w:rPr>
          <w:rFonts w:ascii="Arial" w:hAnsi="Arial" w:cs="Arial"/>
          <w:smallCaps w:val="0"/>
          <w:spacing w:val="-2"/>
          <w:sz w:val="24"/>
          <w:szCs w:val="24"/>
          <w:lang w:val="es-ES"/>
        </w:rPr>
      </w:pPr>
      <w:r w:rsidRPr="00411E95">
        <w:rPr>
          <w:rFonts w:ascii="Arial" w:hAnsi="Arial" w:cs="Arial"/>
          <w:smallCaps w:val="0"/>
          <w:spacing w:val="-2"/>
          <w:sz w:val="24"/>
          <w:szCs w:val="24"/>
          <w:lang w:val="es-ES"/>
        </w:rPr>
        <w:t>Espacios centrales y periféricos. Sus relaciones: La desigualdad y la interdependencia. Políticas de cooperación.</w:t>
      </w:r>
    </w:p>
    <w:p w:rsidR="00490FE8" w:rsidRPr="00411E95" w:rsidRDefault="00490FE8" w:rsidP="00490FE8">
      <w:pPr>
        <w:numPr>
          <w:ilvl w:val="0"/>
          <w:numId w:val="1"/>
        </w:numPr>
        <w:spacing w:after="0" w:line="360" w:lineRule="auto"/>
        <w:jc w:val="both"/>
        <w:rPr>
          <w:rFonts w:ascii="Arial" w:hAnsi="Arial" w:cs="Arial"/>
        </w:rPr>
      </w:pPr>
      <w:r w:rsidRPr="00411E95">
        <w:rPr>
          <w:rFonts w:ascii="Arial" w:hAnsi="Arial" w:cs="Arial"/>
        </w:rPr>
        <w:t>Características del desarrollo y del subdesarrollo. El desarrollo emergente.</w:t>
      </w:r>
    </w:p>
    <w:p w:rsidR="00490FE8" w:rsidRPr="00411E95" w:rsidRDefault="00490FE8" w:rsidP="00490FE8">
      <w:pPr>
        <w:pStyle w:val="Prrafodelista"/>
        <w:numPr>
          <w:ilvl w:val="0"/>
          <w:numId w:val="1"/>
        </w:numPr>
        <w:tabs>
          <w:tab w:val="left" w:pos="360"/>
        </w:tabs>
        <w:overflowPunct w:val="0"/>
        <w:autoSpaceDE w:val="0"/>
        <w:spacing w:line="360" w:lineRule="auto"/>
        <w:jc w:val="both"/>
        <w:textAlignment w:val="baseline"/>
        <w:rPr>
          <w:rFonts w:ascii="Arial" w:hAnsi="Arial" w:cs="Arial"/>
          <w:b/>
          <w:spacing w:val="-2"/>
        </w:rPr>
      </w:pPr>
      <w:r w:rsidRPr="00411E95">
        <w:rPr>
          <w:rFonts w:ascii="Arial" w:hAnsi="Arial" w:cs="Arial"/>
        </w:rPr>
        <w:t>Papel de los indicadores del desarrollo en el estudio de las desigualdades.</w:t>
      </w:r>
    </w:p>
    <w:p w:rsidR="00490FE8" w:rsidRPr="00411E95" w:rsidRDefault="00490FE8" w:rsidP="00490FE8">
      <w:pPr>
        <w:spacing w:line="360" w:lineRule="auto"/>
        <w:ind w:left="720"/>
        <w:jc w:val="both"/>
        <w:rPr>
          <w:rFonts w:ascii="Arial" w:hAnsi="Arial" w:cs="Arial"/>
        </w:rPr>
      </w:pPr>
    </w:p>
    <w:p w:rsidR="00490FE8" w:rsidRPr="00411E95" w:rsidRDefault="00490FE8" w:rsidP="00490FE8">
      <w:pPr>
        <w:spacing w:line="360" w:lineRule="auto"/>
        <w:jc w:val="both"/>
        <w:rPr>
          <w:rFonts w:ascii="Arial" w:hAnsi="Arial" w:cs="Arial"/>
          <w:b/>
        </w:rPr>
      </w:pPr>
      <w:r w:rsidRPr="00411E95">
        <w:rPr>
          <w:rFonts w:ascii="Arial" w:hAnsi="Arial" w:cs="Arial"/>
          <w:b/>
        </w:rPr>
        <w:t>El sector primario</w:t>
      </w:r>
    </w:p>
    <w:p w:rsidR="00490FE8" w:rsidRPr="00411E95" w:rsidRDefault="00490FE8" w:rsidP="00490FE8">
      <w:pPr>
        <w:pStyle w:val="Texto2"/>
        <w:numPr>
          <w:ilvl w:val="0"/>
          <w:numId w:val="2"/>
        </w:numPr>
        <w:tabs>
          <w:tab w:val="left" w:pos="360"/>
        </w:tabs>
        <w:overflowPunct w:val="0"/>
        <w:autoSpaceDE w:val="0"/>
        <w:spacing w:before="0" w:line="360" w:lineRule="auto"/>
        <w:textAlignment w:val="baseline"/>
        <w:rPr>
          <w:rFonts w:ascii="Arial" w:hAnsi="Arial" w:cs="Arial"/>
          <w:smallCaps w:val="0"/>
          <w:sz w:val="24"/>
          <w:szCs w:val="24"/>
        </w:rPr>
      </w:pPr>
      <w:r w:rsidRPr="00411E95">
        <w:rPr>
          <w:rFonts w:ascii="Arial" w:hAnsi="Arial" w:cs="Arial"/>
          <w:smallCaps w:val="0"/>
          <w:sz w:val="24"/>
          <w:szCs w:val="24"/>
        </w:rPr>
        <w:t>Los recursos naturales.</w:t>
      </w:r>
    </w:p>
    <w:p w:rsidR="00490FE8" w:rsidRPr="00411E95" w:rsidRDefault="00490FE8" w:rsidP="00490FE8">
      <w:pPr>
        <w:pStyle w:val="Texto2"/>
        <w:numPr>
          <w:ilvl w:val="0"/>
          <w:numId w:val="2"/>
        </w:numPr>
        <w:tabs>
          <w:tab w:val="left" w:pos="360"/>
        </w:tabs>
        <w:overflowPunct w:val="0"/>
        <w:autoSpaceDE w:val="0"/>
        <w:spacing w:before="0" w:line="360" w:lineRule="auto"/>
        <w:textAlignment w:val="baseline"/>
        <w:rPr>
          <w:rFonts w:ascii="Arial" w:hAnsi="Arial" w:cs="Arial"/>
          <w:smallCaps w:val="0"/>
          <w:sz w:val="24"/>
          <w:szCs w:val="24"/>
          <w:lang w:val="es-ES"/>
        </w:rPr>
      </w:pPr>
      <w:r w:rsidRPr="00411E95">
        <w:rPr>
          <w:rFonts w:ascii="Arial" w:hAnsi="Arial" w:cs="Arial"/>
          <w:smallCaps w:val="0"/>
          <w:sz w:val="24"/>
          <w:szCs w:val="24"/>
        </w:rPr>
        <w:t>E</w:t>
      </w:r>
      <w:r w:rsidRPr="00411E95">
        <w:rPr>
          <w:rFonts w:ascii="Arial" w:hAnsi="Arial" w:cs="Arial"/>
          <w:smallCaps w:val="0"/>
          <w:sz w:val="24"/>
          <w:szCs w:val="24"/>
          <w:lang w:val="es-ES"/>
        </w:rPr>
        <w:t>l sector primario. Las actividades agrarias</w:t>
      </w:r>
    </w:p>
    <w:p w:rsidR="00490FE8" w:rsidRPr="00411E95" w:rsidRDefault="00490FE8" w:rsidP="00490FE8">
      <w:pPr>
        <w:pStyle w:val="Texto2"/>
        <w:numPr>
          <w:ilvl w:val="0"/>
          <w:numId w:val="2"/>
        </w:numPr>
        <w:tabs>
          <w:tab w:val="left" w:pos="360"/>
        </w:tabs>
        <w:overflowPunct w:val="0"/>
        <w:autoSpaceDE w:val="0"/>
        <w:spacing w:before="0" w:line="360" w:lineRule="auto"/>
        <w:textAlignment w:val="baseline"/>
        <w:rPr>
          <w:rFonts w:ascii="Arial" w:hAnsi="Arial" w:cs="Arial"/>
          <w:smallCaps w:val="0"/>
          <w:sz w:val="24"/>
          <w:szCs w:val="24"/>
          <w:lang w:val="es-ES"/>
        </w:rPr>
      </w:pPr>
      <w:r w:rsidRPr="00411E95">
        <w:rPr>
          <w:rFonts w:ascii="Arial" w:hAnsi="Arial" w:cs="Arial"/>
          <w:smallCaps w:val="0"/>
          <w:sz w:val="24"/>
          <w:szCs w:val="24"/>
          <w:lang w:val="es-ES"/>
        </w:rPr>
        <w:t>La actividad agrícola en la actualidad</w:t>
      </w:r>
    </w:p>
    <w:p w:rsidR="00490FE8" w:rsidRPr="00411E95" w:rsidRDefault="00490FE8" w:rsidP="00490FE8">
      <w:pPr>
        <w:pStyle w:val="Texto2"/>
        <w:numPr>
          <w:ilvl w:val="0"/>
          <w:numId w:val="2"/>
        </w:numPr>
        <w:tabs>
          <w:tab w:val="left" w:pos="360"/>
        </w:tabs>
        <w:overflowPunct w:val="0"/>
        <w:autoSpaceDE w:val="0"/>
        <w:spacing w:before="0" w:line="360" w:lineRule="auto"/>
        <w:textAlignment w:val="baseline"/>
        <w:rPr>
          <w:rFonts w:ascii="Arial" w:hAnsi="Arial" w:cs="Arial"/>
          <w:smallCaps w:val="0"/>
          <w:sz w:val="24"/>
          <w:szCs w:val="24"/>
          <w:lang w:val="es-ES"/>
        </w:rPr>
      </w:pPr>
      <w:r w:rsidRPr="00411E95">
        <w:rPr>
          <w:rFonts w:ascii="Arial" w:hAnsi="Arial" w:cs="Arial"/>
          <w:smallCaps w:val="0"/>
          <w:sz w:val="24"/>
          <w:szCs w:val="24"/>
          <w:lang w:val="es-ES"/>
        </w:rPr>
        <w:t>Los paisajes agrarios: factores y elementos</w:t>
      </w:r>
    </w:p>
    <w:p w:rsidR="00490FE8" w:rsidRPr="00411E95" w:rsidRDefault="00490FE8" w:rsidP="00490FE8">
      <w:pPr>
        <w:pStyle w:val="Texto2"/>
        <w:numPr>
          <w:ilvl w:val="0"/>
          <w:numId w:val="2"/>
        </w:numPr>
        <w:tabs>
          <w:tab w:val="left" w:pos="360"/>
        </w:tabs>
        <w:overflowPunct w:val="0"/>
        <w:autoSpaceDE w:val="0"/>
        <w:spacing w:before="0" w:line="360" w:lineRule="auto"/>
        <w:textAlignment w:val="baseline"/>
        <w:rPr>
          <w:rFonts w:ascii="Arial" w:hAnsi="Arial" w:cs="Arial"/>
          <w:smallCaps w:val="0"/>
          <w:sz w:val="24"/>
          <w:szCs w:val="24"/>
          <w:lang w:val="es-ES"/>
        </w:rPr>
      </w:pPr>
      <w:r w:rsidRPr="00411E95">
        <w:rPr>
          <w:rFonts w:ascii="Arial" w:hAnsi="Arial" w:cs="Arial"/>
          <w:smallCaps w:val="0"/>
          <w:sz w:val="24"/>
          <w:szCs w:val="24"/>
          <w:lang w:val="es-ES"/>
        </w:rPr>
        <w:t>La agricultura en los países desarrollados: La agricultura de mercado en Europa y en España. Transformaciones en el mundo rural.</w:t>
      </w:r>
    </w:p>
    <w:p w:rsidR="00490FE8" w:rsidRPr="00411E95" w:rsidRDefault="00490FE8" w:rsidP="00490FE8">
      <w:pPr>
        <w:pStyle w:val="Texto2"/>
        <w:numPr>
          <w:ilvl w:val="0"/>
          <w:numId w:val="2"/>
        </w:numPr>
        <w:tabs>
          <w:tab w:val="left" w:pos="360"/>
        </w:tabs>
        <w:overflowPunct w:val="0"/>
        <w:autoSpaceDE w:val="0"/>
        <w:spacing w:before="0" w:line="360" w:lineRule="auto"/>
        <w:textAlignment w:val="baseline"/>
        <w:rPr>
          <w:rFonts w:ascii="Arial" w:hAnsi="Arial" w:cs="Arial"/>
          <w:smallCaps w:val="0"/>
          <w:sz w:val="24"/>
          <w:szCs w:val="24"/>
          <w:lang w:val="es-ES"/>
        </w:rPr>
      </w:pPr>
      <w:r w:rsidRPr="00411E95">
        <w:rPr>
          <w:rFonts w:ascii="Arial" w:hAnsi="Arial" w:cs="Arial"/>
          <w:smallCaps w:val="0"/>
          <w:sz w:val="24"/>
          <w:szCs w:val="24"/>
          <w:lang w:val="es-ES"/>
        </w:rPr>
        <w:t>La ganadería. Tipos de ganadería. Localización en Europa y en España.</w:t>
      </w:r>
    </w:p>
    <w:p w:rsidR="00490FE8" w:rsidRPr="00411E95" w:rsidRDefault="00490FE8" w:rsidP="00490FE8">
      <w:pPr>
        <w:pStyle w:val="Texto2"/>
        <w:numPr>
          <w:ilvl w:val="0"/>
          <w:numId w:val="2"/>
        </w:numPr>
        <w:tabs>
          <w:tab w:val="left" w:pos="360"/>
        </w:tabs>
        <w:overflowPunct w:val="0"/>
        <w:autoSpaceDE w:val="0"/>
        <w:spacing w:before="0" w:line="360" w:lineRule="auto"/>
        <w:textAlignment w:val="baseline"/>
        <w:rPr>
          <w:rFonts w:ascii="Arial" w:hAnsi="Arial" w:cs="Arial"/>
          <w:smallCaps w:val="0"/>
          <w:sz w:val="24"/>
          <w:szCs w:val="24"/>
          <w:lang w:val="es-ES"/>
        </w:rPr>
      </w:pPr>
      <w:r w:rsidRPr="00411E95">
        <w:rPr>
          <w:rFonts w:ascii="Arial" w:hAnsi="Arial" w:cs="Arial"/>
          <w:smallCaps w:val="0"/>
          <w:sz w:val="24"/>
          <w:szCs w:val="24"/>
          <w:lang w:val="es-ES"/>
        </w:rPr>
        <w:t>La pesca. Tipos de pesca y utilización del mar. Zonas pesqueras en Europa y España.</w:t>
      </w:r>
    </w:p>
    <w:p w:rsidR="00490FE8" w:rsidRPr="00411E95" w:rsidRDefault="00490FE8" w:rsidP="00490FE8">
      <w:pPr>
        <w:pStyle w:val="Texto2"/>
        <w:tabs>
          <w:tab w:val="left" w:pos="360"/>
        </w:tabs>
        <w:overflowPunct w:val="0"/>
        <w:autoSpaceDE w:val="0"/>
        <w:spacing w:before="0" w:line="360" w:lineRule="auto"/>
        <w:textAlignment w:val="baseline"/>
        <w:rPr>
          <w:rFonts w:ascii="Arial" w:hAnsi="Arial" w:cs="Arial"/>
          <w:smallCaps w:val="0"/>
          <w:sz w:val="24"/>
          <w:szCs w:val="24"/>
          <w:lang w:val="es-ES"/>
        </w:rPr>
      </w:pPr>
    </w:p>
    <w:p w:rsidR="00490FE8" w:rsidRPr="00411E95" w:rsidRDefault="00490FE8" w:rsidP="00490FE8">
      <w:pPr>
        <w:pStyle w:val="Texto2"/>
        <w:tabs>
          <w:tab w:val="left" w:pos="360"/>
        </w:tabs>
        <w:overflowPunct w:val="0"/>
        <w:autoSpaceDE w:val="0"/>
        <w:spacing w:before="0" w:line="360" w:lineRule="auto"/>
        <w:textAlignment w:val="baseline"/>
        <w:rPr>
          <w:rFonts w:ascii="Arial" w:hAnsi="Arial" w:cs="Arial"/>
          <w:b/>
          <w:smallCaps w:val="0"/>
          <w:sz w:val="24"/>
          <w:szCs w:val="24"/>
          <w:lang w:val="es-ES"/>
        </w:rPr>
      </w:pPr>
      <w:r w:rsidRPr="00411E95">
        <w:rPr>
          <w:rFonts w:ascii="Arial" w:hAnsi="Arial" w:cs="Arial"/>
          <w:b/>
          <w:smallCaps w:val="0"/>
          <w:sz w:val="24"/>
          <w:szCs w:val="24"/>
          <w:lang w:val="es-ES"/>
        </w:rPr>
        <w:t>El sector secundario</w:t>
      </w:r>
    </w:p>
    <w:p w:rsidR="00490FE8" w:rsidRPr="00411E95" w:rsidRDefault="00490FE8" w:rsidP="00490FE8">
      <w:pPr>
        <w:pStyle w:val="Texto2"/>
        <w:numPr>
          <w:ilvl w:val="0"/>
          <w:numId w:val="2"/>
        </w:numPr>
        <w:tabs>
          <w:tab w:val="left" w:pos="360"/>
        </w:tabs>
        <w:overflowPunct w:val="0"/>
        <w:autoSpaceDE w:val="0"/>
        <w:spacing w:before="0" w:line="360" w:lineRule="auto"/>
        <w:textAlignment w:val="baseline"/>
        <w:rPr>
          <w:rFonts w:ascii="Arial" w:hAnsi="Arial" w:cs="Arial"/>
          <w:smallCaps w:val="0"/>
          <w:sz w:val="24"/>
          <w:szCs w:val="24"/>
          <w:lang w:val="es-ES"/>
        </w:rPr>
      </w:pPr>
      <w:r w:rsidRPr="00411E95">
        <w:rPr>
          <w:rFonts w:ascii="Arial" w:hAnsi="Arial" w:cs="Arial"/>
          <w:smallCaps w:val="0"/>
          <w:sz w:val="24"/>
          <w:szCs w:val="24"/>
          <w:lang w:val="es-ES"/>
        </w:rPr>
        <w:t>Las materias primas y las fuentes de energía. El impacto ambiental de los combustibles fósiles.</w:t>
      </w:r>
    </w:p>
    <w:p w:rsidR="00490FE8" w:rsidRPr="00411E95" w:rsidRDefault="00490FE8" w:rsidP="00490FE8">
      <w:pPr>
        <w:pStyle w:val="Texto2"/>
        <w:numPr>
          <w:ilvl w:val="0"/>
          <w:numId w:val="2"/>
        </w:numPr>
        <w:tabs>
          <w:tab w:val="left" w:pos="360"/>
        </w:tabs>
        <w:overflowPunct w:val="0"/>
        <w:autoSpaceDE w:val="0"/>
        <w:spacing w:before="0" w:line="360" w:lineRule="auto"/>
        <w:textAlignment w:val="baseline"/>
        <w:rPr>
          <w:rFonts w:ascii="Arial" w:hAnsi="Arial" w:cs="Arial"/>
          <w:smallCaps w:val="0"/>
          <w:sz w:val="24"/>
          <w:szCs w:val="24"/>
          <w:lang w:val="es-ES"/>
        </w:rPr>
      </w:pPr>
      <w:r w:rsidRPr="00411E95">
        <w:rPr>
          <w:rFonts w:ascii="Arial" w:hAnsi="Arial" w:cs="Arial"/>
          <w:smallCaps w:val="0"/>
          <w:sz w:val="24"/>
          <w:szCs w:val="24"/>
          <w:lang w:val="es-ES"/>
        </w:rPr>
        <w:t>La actividad industrial y las empresas industriales</w:t>
      </w:r>
    </w:p>
    <w:p w:rsidR="00490FE8" w:rsidRPr="00411E95" w:rsidRDefault="00490FE8" w:rsidP="00490FE8">
      <w:pPr>
        <w:pStyle w:val="Texto2"/>
        <w:numPr>
          <w:ilvl w:val="0"/>
          <w:numId w:val="2"/>
        </w:numPr>
        <w:tabs>
          <w:tab w:val="left" w:pos="360"/>
        </w:tabs>
        <w:overflowPunct w:val="0"/>
        <w:autoSpaceDE w:val="0"/>
        <w:spacing w:before="0" w:line="360" w:lineRule="auto"/>
        <w:textAlignment w:val="baseline"/>
        <w:rPr>
          <w:rFonts w:ascii="Arial" w:hAnsi="Arial" w:cs="Arial"/>
          <w:smallCaps w:val="0"/>
          <w:sz w:val="24"/>
          <w:szCs w:val="24"/>
          <w:lang w:val="es-ES"/>
        </w:rPr>
      </w:pPr>
      <w:r w:rsidRPr="00411E95">
        <w:rPr>
          <w:rFonts w:ascii="Arial" w:hAnsi="Arial" w:cs="Arial"/>
          <w:smallCaps w:val="0"/>
          <w:sz w:val="24"/>
          <w:szCs w:val="24"/>
          <w:lang w:val="es-ES"/>
        </w:rPr>
        <w:lastRenderedPageBreak/>
        <w:t>Los espacios industriales. Factores de localización. La deslocalización. Paisajes industriales.</w:t>
      </w:r>
    </w:p>
    <w:p w:rsidR="00490FE8" w:rsidRPr="00411E95" w:rsidRDefault="00490FE8" w:rsidP="00490FE8">
      <w:pPr>
        <w:pStyle w:val="Texto2"/>
        <w:numPr>
          <w:ilvl w:val="0"/>
          <w:numId w:val="2"/>
        </w:numPr>
        <w:tabs>
          <w:tab w:val="left" w:pos="360"/>
        </w:tabs>
        <w:overflowPunct w:val="0"/>
        <w:autoSpaceDE w:val="0"/>
        <w:spacing w:before="0" w:line="360" w:lineRule="auto"/>
        <w:textAlignment w:val="baseline"/>
        <w:rPr>
          <w:rFonts w:ascii="Arial" w:hAnsi="Arial" w:cs="Arial"/>
          <w:smallCaps w:val="0"/>
          <w:sz w:val="24"/>
          <w:szCs w:val="24"/>
          <w:lang w:val="es-ES"/>
        </w:rPr>
      </w:pPr>
      <w:r w:rsidRPr="00411E95">
        <w:rPr>
          <w:rFonts w:ascii="Arial" w:hAnsi="Arial" w:cs="Arial"/>
          <w:smallCaps w:val="0"/>
          <w:sz w:val="24"/>
          <w:szCs w:val="24"/>
          <w:lang w:val="es-ES"/>
        </w:rPr>
        <w:t>La industria en el mundo, en Europa y en España.</w:t>
      </w:r>
    </w:p>
    <w:p w:rsidR="00490FE8" w:rsidRPr="00411E95" w:rsidRDefault="00490FE8" w:rsidP="00490FE8">
      <w:pPr>
        <w:pStyle w:val="Texto2"/>
        <w:tabs>
          <w:tab w:val="left" w:pos="360"/>
        </w:tabs>
        <w:overflowPunct w:val="0"/>
        <w:autoSpaceDE w:val="0"/>
        <w:spacing w:before="0" w:line="360" w:lineRule="auto"/>
        <w:textAlignment w:val="baseline"/>
        <w:rPr>
          <w:rFonts w:ascii="Arial" w:hAnsi="Arial" w:cs="Arial"/>
          <w:smallCaps w:val="0"/>
          <w:sz w:val="24"/>
          <w:szCs w:val="24"/>
          <w:lang w:val="es-ES"/>
        </w:rPr>
      </w:pPr>
    </w:p>
    <w:p w:rsidR="00490FE8" w:rsidRPr="00411E95" w:rsidRDefault="00490FE8" w:rsidP="00490FE8">
      <w:pPr>
        <w:pStyle w:val="Texto2"/>
        <w:tabs>
          <w:tab w:val="left" w:pos="360"/>
        </w:tabs>
        <w:overflowPunct w:val="0"/>
        <w:autoSpaceDE w:val="0"/>
        <w:spacing w:before="0" w:line="360" w:lineRule="auto"/>
        <w:textAlignment w:val="baseline"/>
        <w:rPr>
          <w:rFonts w:ascii="Arial" w:hAnsi="Arial" w:cs="Arial"/>
          <w:b/>
          <w:smallCaps w:val="0"/>
          <w:sz w:val="24"/>
          <w:szCs w:val="24"/>
          <w:lang w:val="es-ES"/>
        </w:rPr>
      </w:pPr>
      <w:r w:rsidRPr="00411E95">
        <w:rPr>
          <w:rFonts w:ascii="Arial" w:hAnsi="Arial" w:cs="Arial"/>
          <w:b/>
          <w:smallCaps w:val="0"/>
          <w:sz w:val="24"/>
          <w:szCs w:val="24"/>
          <w:lang w:val="es-ES"/>
        </w:rPr>
        <w:t>Las actividades terciarias</w:t>
      </w:r>
    </w:p>
    <w:p w:rsidR="00490FE8" w:rsidRPr="00411E95" w:rsidRDefault="00490FE8" w:rsidP="00490FE8">
      <w:pPr>
        <w:pStyle w:val="Texto2"/>
        <w:numPr>
          <w:ilvl w:val="0"/>
          <w:numId w:val="2"/>
        </w:numPr>
        <w:tabs>
          <w:tab w:val="left" w:pos="360"/>
        </w:tabs>
        <w:overflowPunct w:val="0"/>
        <w:autoSpaceDE w:val="0"/>
        <w:spacing w:before="0" w:line="360" w:lineRule="auto"/>
        <w:textAlignment w:val="baseline"/>
        <w:rPr>
          <w:rFonts w:ascii="Arial" w:hAnsi="Arial" w:cs="Arial"/>
          <w:smallCaps w:val="0"/>
          <w:sz w:val="24"/>
          <w:szCs w:val="24"/>
          <w:lang w:val="es-ES"/>
        </w:rPr>
      </w:pPr>
      <w:r w:rsidRPr="00411E95">
        <w:rPr>
          <w:rFonts w:ascii="Arial" w:hAnsi="Arial" w:cs="Arial"/>
          <w:smallCaps w:val="0"/>
          <w:sz w:val="24"/>
          <w:szCs w:val="24"/>
          <w:lang w:val="es-ES"/>
        </w:rPr>
        <w:t>Las actividades terciarias. Localización y deslocalización.</w:t>
      </w:r>
    </w:p>
    <w:p w:rsidR="00490FE8" w:rsidRPr="00411E95" w:rsidRDefault="00490FE8" w:rsidP="00490FE8">
      <w:pPr>
        <w:pStyle w:val="Texto2"/>
        <w:numPr>
          <w:ilvl w:val="0"/>
          <w:numId w:val="2"/>
        </w:numPr>
        <w:tabs>
          <w:tab w:val="left" w:pos="360"/>
        </w:tabs>
        <w:overflowPunct w:val="0"/>
        <w:autoSpaceDE w:val="0"/>
        <w:spacing w:before="0" w:line="360" w:lineRule="auto"/>
        <w:textAlignment w:val="baseline"/>
        <w:rPr>
          <w:rFonts w:ascii="Arial" w:hAnsi="Arial" w:cs="Arial"/>
          <w:smallCaps w:val="0"/>
          <w:sz w:val="24"/>
          <w:szCs w:val="24"/>
          <w:lang w:val="es-ES"/>
        </w:rPr>
      </w:pPr>
      <w:r w:rsidRPr="00411E95">
        <w:rPr>
          <w:rFonts w:ascii="Arial" w:hAnsi="Arial" w:cs="Arial"/>
          <w:smallCaps w:val="0"/>
          <w:sz w:val="24"/>
          <w:szCs w:val="24"/>
          <w:lang w:val="es-ES"/>
        </w:rPr>
        <w:t>Tipos de servicios.</w:t>
      </w:r>
    </w:p>
    <w:p w:rsidR="00490FE8" w:rsidRPr="00411E95" w:rsidRDefault="00490FE8" w:rsidP="00490FE8">
      <w:pPr>
        <w:pStyle w:val="Texto2"/>
        <w:numPr>
          <w:ilvl w:val="0"/>
          <w:numId w:val="2"/>
        </w:numPr>
        <w:tabs>
          <w:tab w:val="left" w:pos="360"/>
        </w:tabs>
        <w:overflowPunct w:val="0"/>
        <w:autoSpaceDE w:val="0"/>
        <w:spacing w:before="0" w:line="360" w:lineRule="auto"/>
        <w:textAlignment w:val="baseline"/>
        <w:rPr>
          <w:rFonts w:ascii="Arial" w:hAnsi="Arial" w:cs="Arial"/>
          <w:smallCaps w:val="0"/>
          <w:sz w:val="24"/>
          <w:szCs w:val="24"/>
          <w:lang w:val="es-ES"/>
        </w:rPr>
      </w:pPr>
      <w:r w:rsidRPr="00411E95">
        <w:rPr>
          <w:rFonts w:ascii="Arial" w:hAnsi="Arial" w:cs="Arial"/>
          <w:smallCaps w:val="0"/>
          <w:sz w:val="24"/>
          <w:szCs w:val="24"/>
          <w:lang w:val="es-ES"/>
        </w:rPr>
        <w:t>La actividad comercial. Flujos y bloques comerciales.</w:t>
      </w:r>
    </w:p>
    <w:p w:rsidR="00490FE8" w:rsidRPr="00411E95" w:rsidRDefault="00490FE8" w:rsidP="00490FE8">
      <w:pPr>
        <w:pStyle w:val="Texto2"/>
        <w:numPr>
          <w:ilvl w:val="0"/>
          <w:numId w:val="2"/>
        </w:numPr>
        <w:tabs>
          <w:tab w:val="left" w:pos="360"/>
        </w:tabs>
        <w:overflowPunct w:val="0"/>
        <w:autoSpaceDE w:val="0"/>
        <w:spacing w:before="0" w:line="360" w:lineRule="auto"/>
        <w:textAlignment w:val="baseline"/>
        <w:rPr>
          <w:rFonts w:ascii="Arial" w:hAnsi="Arial" w:cs="Arial"/>
          <w:smallCaps w:val="0"/>
          <w:sz w:val="24"/>
          <w:szCs w:val="24"/>
          <w:lang w:val="es-ES"/>
        </w:rPr>
      </w:pPr>
      <w:r w:rsidRPr="00411E95">
        <w:rPr>
          <w:rFonts w:ascii="Arial" w:hAnsi="Arial" w:cs="Arial"/>
          <w:smallCaps w:val="0"/>
          <w:sz w:val="24"/>
          <w:szCs w:val="24"/>
          <w:lang w:val="es-ES"/>
        </w:rPr>
        <w:t>Transportes y comunicaciones. El turismo.</w:t>
      </w:r>
    </w:p>
    <w:p w:rsidR="00490FE8" w:rsidRPr="00411E95" w:rsidRDefault="00490FE8" w:rsidP="00490FE8">
      <w:pPr>
        <w:pStyle w:val="Texto2"/>
        <w:numPr>
          <w:ilvl w:val="0"/>
          <w:numId w:val="2"/>
        </w:numPr>
        <w:tabs>
          <w:tab w:val="left" w:pos="360"/>
        </w:tabs>
        <w:overflowPunct w:val="0"/>
        <w:autoSpaceDE w:val="0"/>
        <w:spacing w:before="0" w:line="360" w:lineRule="auto"/>
        <w:textAlignment w:val="baseline"/>
        <w:rPr>
          <w:rFonts w:ascii="Arial" w:hAnsi="Arial" w:cs="Arial"/>
          <w:smallCaps w:val="0"/>
          <w:sz w:val="24"/>
          <w:szCs w:val="24"/>
          <w:lang w:val="es-ES"/>
        </w:rPr>
      </w:pPr>
      <w:proofErr w:type="spellStart"/>
      <w:r w:rsidRPr="00411E95">
        <w:rPr>
          <w:rFonts w:ascii="Arial" w:hAnsi="Arial" w:cs="Arial"/>
          <w:smallCaps w:val="0"/>
          <w:sz w:val="24"/>
          <w:szCs w:val="24"/>
          <w:lang w:val="es-ES"/>
        </w:rPr>
        <w:t>Terciarización</w:t>
      </w:r>
      <w:proofErr w:type="spellEnd"/>
      <w:r w:rsidRPr="00411E95">
        <w:rPr>
          <w:rFonts w:ascii="Arial" w:hAnsi="Arial" w:cs="Arial"/>
          <w:smallCaps w:val="0"/>
          <w:sz w:val="24"/>
          <w:szCs w:val="24"/>
          <w:lang w:val="es-ES"/>
        </w:rPr>
        <w:t xml:space="preserve"> de las ciudades.</w:t>
      </w:r>
    </w:p>
    <w:p w:rsidR="00490FE8" w:rsidRPr="00411E95" w:rsidRDefault="00490FE8" w:rsidP="00490FE8">
      <w:pPr>
        <w:pStyle w:val="Texto2"/>
        <w:numPr>
          <w:ilvl w:val="0"/>
          <w:numId w:val="2"/>
        </w:numPr>
        <w:tabs>
          <w:tab w:val="left" w:pos="360"/>
        </w:tabs>
        <w:overflowPunct w:val="0"/>
        <w:autoSpaceDE w:val="0"/>
        <w:spacing w:before="0" w:line="360" w:lineRule="auto"/>
        <w:textAlignment w:val="baseline"/>
        <w:rPr>
          <w:rFonts w:ascii="Arial" w:hAnsi="Arial" w:cs="Arial"/>
          <w:smallCaps w:val="0"/>
          <w:sz w:val="24"/>
          <w:szCs w:val="24"/>
          <w:lang w:val="es-ES"/>
        </w:rPr>
      </w:pPr>
      <w:r w:rsidRPr="00411E95">
        <w:rPr>
          <w:rFonts w:ascii="Arial" w:hAnsi="Arial" w:cs="Arial"/>
          <w:smallCaps w:val="0"/>
          <w:sz w:val="24"/>
          <w:szCs w:val="24"/>
          <w:lang w:val="es-ES"/>
        </w:rPr>
        <w:t>El terciario en España. Influencia en el medio y en la economía.</w:t>
      </w:r>
    </w:p>
    <w:p w:rsidR="00490FE8" w:rsidRPr="00411E95" w:rsidRDefault="00490FE8" w:rsidP="00490FE8">
      <w:pPr>
        <w:pStyle w:val="Texto2"/>
        <w:tabs>
          <w:tab w:val="left" w:pos="360"/>
        </w:tabs>
        <w:overflowPunct w:val="0"/>
        <w:autoSpaceDE w:val="0"/>
        <w:spacing w:before="0" w:line="360" w:lineRule="auto"/>
        <w:textAlignment w:val="baseline"/>
        <w:rPr>
          <w:rFonts w:ascii="Arial" w:hAnsi="Arial" w:cs="Arial"/>
          <w:smallCaps w:val="0"/>
          <w:sz w:val="24"/>
          <w:szCs w:val="24"/>
          <w:lang w:val="es-ES"/>
        </w:rPr>
      </w:pPr>
    </w:p>
    <w:p w:rsidR="00490FE8" w:rsidRPr="00411E95" w:rsidRDefault="00490FE8" w:rsidP="00490FE8">
      <w:pPr>
        <w:pStyle w:val="Texto2"/>
        <w:tabs>
          <w:tab w:val="left" w:pos="360"/>
        </w:tabs>
        <w:overflowPunct w:val="0"/>
        <w:autoSpaceDE w:val="0"/>
        <w:spacing w:before="0" w:line="360" w:lineRule="auto"/>
        <w:textAlignment w:val="baseline"/>
        <w:rPr>
          <w:rFonts w:ascii="Arial" w:hAnsi="Arial" w:cs="Arial"/>
          <w:b/>
          <w:smallCaps w:val="0"/>
          <w:sz w:val="24"/>
          <w:szCs w:val="24"/>
          <w:lang w:val="es-ES"/>
        </w:rPr>
      </w:pPr>
      <w:r w:rsidRPr="00411E95">
        <w:rPr>
          <w:rFonts w:ascii="Arial" w:hAnsi="Arial" w:cs="Arial"/>
          <w:b/>
          <w:smallCaps w:val="0"/>
          <w:sz w:val="24"/>
          <w:szCs w:val="24"/>
          <w:lang w:val="es-ES"/>
        </w:rPr>
        <w:t>La organización política de las sociedades</w:t>
      </w:r>
    </w:p>
    <w:p w:rsidR="00490FE8" w:rsidRPr="00411E95" w:rsidRDefault="00490FE8" w:rsidP="00490FE8">
      <w:pPr>
        <w:pStyle w:val="guiPT"/>
        <w:numPr>
          <w:ilvl w:val="0"/>
          <w:numId w:val="20"/>
        </w:numPr>
        <w:tabs>
          <w:tab w:val="left" w:pos="708"/>
        </w:tabs>
        <w:overflowPunct w:val="0"/>
        <w:autoSpaceDE w:val="0"/>
        <w:autoSpaceDN w:val="0"/>
        <w:adjustRightInd w:val="0"/>
        <w:spacing w:before="0" w:line="360" w:lineRule="auto"/>
        <w:textAlignment w:val="baseline"/>
        <w:rPr>
          <w:rFonts w:cs="Arial"/>
          <w:sz w:val="24"/>
          <w:szCs w:val="24"/>
        </w:rPr>
      </w:pPr>
      <w:r w:rsidRPr="00411E95">
        <w:rPr>
          <w:rFonts w:cs="Arial"/>
          <w:sz w:val="24"/>
          <w:szCs w:val="24"/>
        </w:rPr>
        <w:t>El Estado, sus funciones y organización. Tipos de Estado.</w:t>
      </w:r>
    </w:p>
    <w:p w:rsidR="00490FE8" w:rsidRPr="00411E95" w:rsidRDefault="00490FE8" w:rsidP="00490FE8">
      <w:pPr>
        <w:pStyle w:val="guiPT"/>
        <w:numPr>
          <w:ilvl w:val="0"/>
          <w:numId w:val="20"/>
        </w:numPr>
        <w:tabs>
          <w:tab w:val="left" w:pos="708"/>
        </w:tabs>
        <w:overflowPunct w:val="0"/>
        <w:autoSpaceDE w:val="0"/>
        <w:autoSpaceDN w:val="0"/>
        <w:adjustRightInd w:val="0"/>
        <w:spacing w:before="0" w:line="360" w:lineRule="auto"/>
        <w:textAlignment w:val="baseline"/>
        <w:rPr>
          <w:rFonts w:cs="Arial"/>
          <w:sz w:val="24"/>
          <w:szCs w:val="24"/>
        </w:rPr>
      </w:pPr>
      <w:r w:rsidRPr="00411E95">
        <w:rPr>
          <w:rFonts w:cs="Arial"/>
          <w:sz w:val="24"/>
          <w:szCs w:val="24"/>
        </w:rPr>
        <w:t>Sistema y régimen político. Tipos de sistemas políticos.</w:t>
      </w:r>
    </w:p>
    <w:p w:rsidR="00490FE8" w:rsidRPr="00411E95" w:rsidRDefault="00490FE8" w:rsidP="00490FE8">
      <w:pPr>
        <w:pStyle w:val="guiPT"/>
        <w:numPr>
          <w:ilvl w:val="0"/>
          <w:numId w:val="20"/>
        </w:numPr>
        <w:tabs>
          <w:tab w:val="left" w:pos="708"/>
        </w:tabs>
        <w:overflowPunct w:val="0"/>
        <w:autoSpaceDE w:val="0"/>
        <w:autoSpaceDN w:val="0"/>
        <w:adjustRightInd w:val="0"/>
        <w:spacing w:before="0" w:line="360" w:lineRule="auto"/>
        <w:textAlignment w:val="baseline"/>
        <w:rPr>
          <w:rFonts w:cs="Arial"/>
          <w:sz w:val="24"/>
          <w:szCs w:val="24"/>
        </w:rPr>
      </w:pPr>
      <w:r w:rsidRPr="00411E95">
        <w:rPr>
          <w:rFonts w:cs="Arial"/>
          <w:sz w:val="24"/>
          <w:szCs w:val="24"/>
        </w:rPr>
        <w:t xml:space="preserve">La democracia. Origen, difusión y modelos. </w:t>
      </w:r>
    </w:p>
    <w:p w:rsidR="00490FE8" w:rsidRPr="00411E95" w:rsidRDefault="00490FE8" w:rsidP="00490FE8">
      <w:pPr>
        <w:pStyle w:val="guiPT"/>
        <w:numPr>
          <w:ilvl w:val="0"/>
          <w:numId w:val="20"/>
        </w:numPr>
        <w:tabs>
          <w:tab w:val="left" w:pos="708"/>
        </w:tabs>
        <w:overflowPunct w:val="0"/>
        <w:autoSpaceDE w:val="0"/>
        <w:autoSpaceDN w:val="0"/>
        <w:adjustRightInd w:val="0"/>
        <w:spacing w:before="0" w:line="360" w:lineRule="auto"/>
        <w:textAlignment w:val="baseline"/>
        <w:rPr>
          <w:rFonts w:cs="Arial"/>
          <w:sz w:val="24"/>
          <w:szCs w:val="24"/>
        </w:rPr>
      </w:pPr>
      <w:r w:rsidRPr="00411E95">
        <w:rPr>
          <w:rFonts w:cs="Arial"/>
          <w:sz w:val="24"/>
          <w:szCs w:val="24"/>
        </w:rPr>
        <w:t>Tipos de sistemas autoritarios (opcional o para comparar)</w:t>
      </w:r>
    </w:p>
    <w:p w:rsidR="00490FE8" w:rsidRPr="00411E95" w:rsidRDefault="00490FE8" w:rsidP="00490FE8">
      <w:pPr>
        <w:pStyle w:val="guiPT"/>
        <w:numPr>
          <w:ilvl w:val="0"/>
          <w:numId w:val="20"/>
        </w:numPr>
        <w:tabs>
          <w:tab w:val="left" w:pos="708"/>
        </w:tabs>
        <w:overflowPunct w:val="0"/>
        <w:autoSpaceDE w:val="0"/>
        <w:autoSpaceDN w:val="0"/>
        <w:adjustRightInd w:val="0"/>
        <w:spacing w:before="0" w:line="360" w:lineRule="auto"/>
        <w:textAlignment w:val="baseline"/>
        <w:rPr>
          <w:rFonts w:cs="Arial"/>
          <w:sz w:val="24"/>
          <w:szCs w:val="24"/>
        </w:rPr>
      </w:pPr>
      <w:r w:rsidRPr="00411E95">
        <w:rPr>
          <w:rFonts w:cs="Arial"/>
          <w:sz w:val="24"/>
          <w:szCs w:val="24"/>
        </w:rPr>
        <w:t>Mapa político del mundo.</w:t>
      </w:r>
    </w:p>
    <w:p w:rsidR="00490FE8" w:rsidRPr="00411E95" w:rsidRDefault="00490FE8" w:rsidP="00490FE8">
      <w:pPr>
        <w:pStyle w:val="guiPT"/>
        <w:numPr>
          <w:ilvl w:val="0"/>
          <w:numId w:val="20"/>
        </w:numPr>
        <w:tabs>
          <w:tab w:val="left" w:pos="708"/>
        </w:tabs>
        <w:overflowPunct w:val="0"/>
        <w:autoSpaceDE w:val="0"/>
        <w:autoSpaceDN w:val="0"/>
        <w:adjustRightInd w:val="0"/>
        <w:spacing w:before="0" w:line="360" w:lineRule="auto"/>
        <w:textAlignment w:val="baseline"/>
        <w:rPr>
          <w:rFonts w:cs="Arial"/>
          <w:sz w:val="24"/>
          <w:szCs w:val="24"/>
        </w:rPr>
      </w:pPr>
      <w:r w:rsidRPr="00411E95">
        <w:rPr>
          <w:rFonts w:cs="Arial"/>
          <w:sz w:val="24"/>
          <w:szCs w:val="24"/>
        </w:rPr>
        <w:t>Organizaciones y tratados internacionales. La ONU.</w:t>
      </w:r>
    </w:p>
    <w:p w:rsidR="00490FE8" w:rsidRPr="00411E95" w:rsidRDefault="00490FE8" w:rsidP="00490FE8">
      <w:pPr>
        <w:pStyle w:val="guiPT"/>
        <w:numPr>
          <w:ilvl w:val="0"/>
          <w:numId w:val="20"/>
        </w:numPr>
        <w:tabs>
          <w:tab w:val="left" w:pos="708"/>
        </w:tabs>
        <w:overflowPunct w:val="0"/>
        <w:autoSpaceDE w:val="0"/>
        <w:autoSpaceDN w:val="0"/>
        <w:adjustRightInd w:val="0"/>
        <w:spacing w:before="0" w:line="360" w:lineRule="auto"/>
        <w:textAlignment w:val="baseline"/>
        <w:rPr>
          <w:rFonts w:cs="Arial"/>
          <w:sz w:val="24"/>
          <w:szCs w:val="24"/>
        </w:rPr>
      </w:pPr>
      <w:r w:rsidRPr="00411E95">
        <w:rPr>
          <w:rFonts w:cs="Arial"/>
          <w:sz w:val="24"/>
          <w:szCs w:val="24"/>
        </w:rPr>
        <w:t xml:space="preserve">La UE: proceso de construcción, instituciones y política común. </w:t>
      </w:r>
    </w:p>
    <w:p w:rsidR="00490FE8" w:rsidRPr="00411E95" w:rsidRDefault="00490FE8" w:rsidP="00490FE8">
      <w:pPr>
        <w:pStyle w:val="guiPT"/>
        <w:numPr>
          <w:ilvl w:val="0"/>
          <w:numId w:val="20"/>
        </w:numPr>
        <w:tabs>
          <w:tab w:val="left" w:pos="708"/>
        </w:tabs>
        <w:overflowPunct w:val="0"/>
        <w:autoSpaceDE w:val="0"/>
        <w:autoSpaceDN w:val="0"/>
        <w:adjustRightInd w:val="0"/>
        <w:spacing w:before="0" w:line="360" w:lineRule="auto"/>
        <w:textAlignment w:val="baseline"/>
        <w:rPr>
          <w:rFonts w:cs="Arial"/>
          <w:sz w:val="24"/>
          <w:szCs w:val="24"/>
        </w:rPr>
      </w:pPr>
      <w:r w:rsidRPr="00411E95">
        <w:rPr>
          <w:rFonts w:cs="Arial"/>
          <w:sz w:val="24"/>
          <w:szCs w:val="24"/>
        </w:rPr>
        <w:t>España: su organización territorial y política (Andalucía se tratará el 28-02)</w:t>
      </w:r>
    </w:p>
    <w:p w:rsidR="00490FE8" w:rsidRPr="00411E95" w:rsidRDefault="00490FE8" w:rsidP="00490FE8">
      <w:pPr>
        <w:pStyle w:val="guiPT"/>
        <w:numPr>
          <w:ilvl w:val="0"/>
          <w:numId w:val="0"/>
        </w:numPr>
        <w:tabs>
          <w:tab w:val="left" w:pos="708"/>
        </w:tabs>
        <w:overflowPunct w:val="0"/>
        <w:autoSpaceDE w:val="0"/>
        <w:autoSpaceDN w:val="0"/>
        <w:adjustRightInd w:val="0"/>
        <w:spacing w:line="360" w:lineRule="auto"/>
        <w:textAlignment w:val="baseline"/>
        <w:rPr>
          <w:rFonts w:cs="Arial"/>
          <w:b/>
          <w:sz w:val="24"/>
          <w:szCs w:val="24"/>
        </w:rPr>
      </w:pPr>
    </w:p>
    <w:p w:rsidR="00490FE8" w:rsidRPr="00411E95" w:rsidRDefault="00490FE8" w:rsidP="00490FE8">
      <w:pPr>
        <w:pStyle w:val="guiPT"/>
        <w:numPr>
          <w:ilvl w:val="0"/>
          <w:numId w:val="0"/>
        </w:numPr>
        <w:tabs>
          <w:tab w:val="left" w:pos="708"/>
        </w:tabs>
        <w:overflowPunct w:val="0"/>
        <w:autoSpaceDE w:val="0"/>
        <w:autoSpaceDN w:val="0"/>
        <w:adjustRightInd w:val="0"/>
        <w:spacing w:line="360" w:lineRule="auto"/>
        <w:textAlignment w:val="baseline"/>
        <w:rPr>
          <w:rFonts w:cs="Arial"/>
          <w:b/>
          <w:sz w:val="24"/>
          <w:szCs w:val="24"/>
        </w:rPr>
      </w:pPr>
      <w:r w:rsidRPr="00411E95">
        <w:rPr>
          <w:rFonts w:cs="Arial"/>
          <w:b/>
          <w:sz w:val="24"/>
          <w:szCs w:val="24"/>
        </w:rPr>
        <w:t>Evolución de las migraciones en el contexto de la globalización</w:t>
      </w:r>
    </w:p>
    <w:p w:rsidR="00490FE8" w:rsidRPr="00411E95" w:rsidRDefault="00490FE8" w:rsidP="00490FE8">
      <w:pPr>
        <w:pStyle w:val="Texto2"/>
        <w:numPr>
          <w:ilvl w:val="0"/>
          <w:numId w:val="21"/>
        </w:numPr>
        <w:tabs>
          <w:tab w:val="left" w:pos="360"/>
        </w:tabs>
        <w:overflowPunct w:val="0"/>
        <w:autoSpaceDE w:val="0"/>
        <w:spacing w:before="0" w:line="360" w:lineRule="auto"/>
        <w:textAlignment w:val="baseline"/>
        <w:rPr>
          <w:rFonts w:ascii="Arial" w:hAnsi="Arial" w:cs="Arial"/>
          <w:smallCaps w:val="0"/>
          <w:sz w:val="24"/>
          <w:szCs w:val="24"/>
          <w:lang w:val="es-ES"/>
        </w:rPr>
      </w:pPr>
      <w:r w:rsidRPr="00411E95">
        <w:rPr>
          <w:rFonts w:ascii="Arial" w:hAnsi="Arial" w:cs="Arial"/>
          <w:smallCaps w:val="0"/>
          <w:sz w:val="24"/>
          <w:szCs w:val="24"/>
          <w:lang w:val="es-ES"/>
        </w:rPr>
        <w:t>Las migraciones en la actualidad y sus causas.</w:t>
      </w:r>
    </w:p>
    <w:p w:rsidR="00490FE8" w:rsidRPr="00411E95" w:rsidRDefault="00490FE8" w:rsidP="00490FE8">
      <w:pPr>
        <w:pStyle w:val="Texto2"/>
        <w:numPr>
          <w:ilvl w:val="0"/>
          <w:numId w:val="21"/>
        </w:numPr>
        <w:tabs>
          <w:tab w:val="left" w:pos="360"/>
        </w:tabs>
        <w:overflowPunct w:val="0"/>
        <w:autoSpaceDE w:val="0"/>
        <w:spacing w:before="0" w:line="360" w:lineRule="auto"/>
        <w:textAlignment w:val="baseline"/>
        <w:rPr>
          <w:rFonts w:ascii="Arial" w:hAnsi="Arial" w:cs="Arial"/>
          <w:smallCaps w:val="0"/>
          <w:sz w:val="24"/>
          <w:szCs w:val="24"/>
          <w:lang w:val="es-ES"/>
        </w:rPr>
      </w:pPr>
      <w:r w:rsidRPr="00411E95">
        <w:rPr>
          <w:rFonts w:ascii="Arial" w:hAnsi="Arial" w:cs="Arial"/>
          <w:smallCaps w:val="0"/>
          <w:sz w:val="24"/>
          <w:szCs w:val="24"/>
          <w:lang w:val="es-ES"/>
        </w:rPr>
        <w:t>Las rutas migratorias de la población en la actualidad.</w:t>
      </w:r>
    </w:p>
    <w:p w:rsidR="00490FE8" w:rsidRPr="00411E95" w:rsidRDefault="00490FE8" w:rsidP="00490FE8">
      <w:pPr>
        <w:pStyle w:val="Texto2"/>
        <w:numPr>
          <w:ilvl w:val="0"/>
          <w:numId w:val="21"/>
        </w:numPr>
        <w:tabs>
          <w:tab w:val="left" w:pos="360"/>
        </w:tabs>
        <w:overflowPunct w:val="0"/>
        <w:autoSpaceDE w:val="0"/>
        <w:spacing w:before="0" w:line="360" w:lineRule="auto"/>
        <w:textAlignment w:val="baseline"/>
        <w:rPr>
          <w:rFonts w:ascii="Arial" w:hAnsi="Arial" w:cs="Arial"/>
          <w:smallCaps w:val="0"/>
          <w:sz w:val="24"/>
          <w:szCs w:val="24"/>
          <w:lang w:val="es-ES"/>
        </w:rPr>
      </w:pPr>
      <w:r w:rsidRPr="00411E95">
        <w:rPr>
          <w:rFonts w:ascii="Arial" w:hAnsi="Arial" w:cs="Arial"/>
          <w:smallCaps w:val="0"/>
          <w:sz w:val="24"/>
          <w:szCs w:val="24"/>
          <w:lang w:val="es-ES"/>
        </w:rPr>
        <w:t>Los efectos de las migraciones.</w:t>
      </w:r>
    </w:p>
    <w:p w:rsidR="00490FE8" w:rsidRPr="00411E95" w:rsidRDefault="00490FE8" w:rsidP="00490FE8">
      <w:pPr>
        <w:pStyle w:val="Texto2"/>
        <w:numPr>
          <w:ilvl w:val="0"/>
          <w:numId w:val="21"/>
        </w:numPr>
        <w:tabs>
          <w:tab w:val="left" w:pos="360"/>
        </w:tabs>
        <w:overflowPunct w:val="0"/>
        <w:autoSpaceDE w:val="0"/>
        <w:spacing w:before="0" w:line="360" w:lineRule="auto"/>
        <w:textAlignment w:val="baseline"/>
        <w:rPr>
          <w:rFonts w:ascii="Arial" w:hAnsi="Arial" w:cs="Arial"/>
          <w:smallCaps w:val="0"/>
          <w:sz w:val="24"/>
          <w:szCs w:val="24"/>
          <w:lang w:val="es-ES"/>
        </w:rPr>
      </w:pPr>
      <w:r w:rsidRPr="00411E95">
        <w:rPr>
          <w:rFonts w:ascii="Arial" w:hAnsi="Arial" w:cs="Arial"/>
          <w:smallCaps w:val="0"/>
          <w:sz w:val="24"/>
          <w:szCs w:val="24"/>
          <w:lang w:val="es-ES"/>
        </w:rPr>
        <w:t>Las migraciones en Europa.</w:t>
      </w:r>
    </w:p>
    <w:p w:rsidR="00490FE8" w:rsidRPr="00411E95" w:rsidRDefault="00490FE8" w:rsidP="00490FE8">
      <w:pPr>
        <w:pStyle w:val="Texto2"/>
        <w:numPr>
          <w:ilvl w:val="0"/>
          <w:numId w:val="21"/>
        </w:numPr>
        <w:tabs>
          <w:tab w:val="left" w:pos="360"/>
        </w:tabs>
        <w:overflowPunct w:val="0"/>
        <w:autoSpaceDE w:val="0"/>
        <w:spacing w:before="0" w:line="360" w:lineRule="auto"/>
        <w:textAlignment w:val="baseline"/>
        <w:rPr>
          <w:rFonts w:ascii="Arial" w:hAnsi="Arial" w:cs="Arial"/>
          <w:smallCaps w:val="0"/>
          <w:sz w:val="24"/>
          <w:szCs w:val="24"/>
          <w:lang w:val="es-ES"/>
        </w:rPr>
      </w:pPr>
      <w:r w:rsidRPr="00411E95">
        <w:rPr>
          <w:rFonts w:ascii="Arial" w:hAnsi="Arial" w:cs="Arial"/>
          <w:smallCaps w:val="0"/>
          <w:sz w:val="24"/>
          <w:szCs w:val="24"/>
          <w:lang w:val="es-ES"/>
        </w:rPr>
        <w:t>La emigración y la inmigración actual en España y sus consecuencias.</w:t>
      </w:r>
    </w:p>
    <w:p w:rsidR="00490FE8" w:rsidRPr="00411E95" w:rsidRDefault="00490FE8" w:rsidP="00490FE8">
      <w:pPr>
        <w:pStyle w:val="Texto2"/>
        <w:tabs>
          <w:tab w:val="left" w:pos="360"/>
        </w:tabs>
        <w:overflowPunct w:val="0"/>
        <w:autoSpaceDE w:val="0"/>
        <w:spacing w:before="0" w:line="360" w:lineRule="auto"/>
        <w:ind w:left="720"/>
        <w:textAlignment w:val="baseline"/>
        <w:rPr>
          <w:rFonts w:ascii="Arial" w:hAnsi="Arial" w:cs="Arial"/>
          <w:smallCaps w:val="0"/>
          <w:sz w:val="24"/>
          <w:szCs w:val="24"/>
          <w:lang w:val="es-ES"/>
        </w:rPr>
      </w:pPr>
    </w:p>
    <w:p w:rsidR="00490FE8" w:rsidRPr="00411E95" w:rsidRDefault="00490FE8" w:rsidP="00490FE8">
      <w:pPr>
        <w:pStyle w:val="guiPT"/>
        <w:numPr>
          <w:ilvl w:val="0"/>
          <w:numId w:val="0"/>
        </w:numPr>
        <w:tabs>
          <w:tab w:val="left" w:pos="708"/>
        </w:tabs>
        <w:overflowPunct w:val="0"/>
        <w:autoSpaceDE w:val="0"/>
        <w:autoSpaceDN w:val="0"/>
        <w:adjustRightInd w:val="0"/>
        <w:spacing w:line="360" w:lineRule="auto"/>
        <w:textAlignment w:val="baseline"/>
        <w:rPr>
          <w:rFonts w:cs="Arial"/>
          <w:b/>
          <w:sz w:val="24"/>
          <w:szCs w:val="24"/>
        </w:rPr>
      </w:pPr>
      <w:r w:rsidRPr="00411E95">
        <w:rPr>
          <w:rFonts w:cs="Arial"/>
          <w:b/>
          <w:sz w:val="24"/>
          <w:szCs w:val="24"/>
        </w:rPr>
        <w:t>Riesgos y problemas medioambientales</w:t>
      </w:r>
    </w:p>
    <w:p w:rsidR="00490FE8" w:rsidRPr="00411E95" w:rsidRDefault="00490FE8" w:rsidP="00490FE8">
      <w:pPr>
        <w:pStyle w:val="guiPT"/>
        <w:numPr>
          <w:ilvl w:val="0"/>
          <w:numId w:val="2"/>
        </w:numPr>
        <w:overflowPunct w:val="0"/>
        <w:autoSpaceDE w:val="0"/>
        <w:autoSpaceDN w:val="0"/>
        <w:adjustRightInd w:val="0"/>
        <w:spacing w:line="360" w:lineRule="auto"/>
        <w:textAlignment w:val="baseline"/>
        <w:rPr>
          <w:rFonts w:cs="Arial"/>
          <w:sz w:val="24"/>
          <w:szCs w:val="24"/>
        </w:rPr>
      </w:pPr>
      <w:r w:rsidRPr="00411E95">
        <w:rPr>
          <w:rFonts w:cs="Arial"/>
          <w:sz w:val="24"/>
          <w:szCs w:val="24"/>
        </w:rPr>
        <w:t>El desarrollo sostenible.</w:t>
      </w:r>
    </w:p>
    <w:p w:rsidR="00490FE8" w:rsidRPr="00411E95" w:rsidRDefault="00490FE8" w:rsidP="00490FE8">
      <w:pPr>
        <w:pStyle w:val="guiPT"/>
        <w:numPr>
          <w:ilvl w:val="0"/>
          <w:numId w:val="2"/>
        </w:numPr>
        <w:overflowPunct w:val="0"/>
        <w:autoSpaceDE w:val="0"/>
        <w:autoSpaceDN w:val="0"/>
        <w:adjustRightInd w:val="0"/>
        <w:spacing w:line="360" w:lineRule="auto"/>
        <w:textAlignment w:val="baseline"/>
        <w:rPr>
          <w:rFonts w:cs="Arial"/>
          <w:sz w:val="24"/>
          <w:szCs w:val="24"/>
        </w:rPr>
      </w:pPr>
      <w:r w:rsidRPr="00411E95">
        <w:rPr>
          <w:rFonts w:cs="Arial"/>
          <w:sz w:val="24"/>
          <w:szCs w:val="24"/>
        </w:rPr>
        <w:t>Medidas correctoras y políticas de sostenibilidad.</w:t>
      </w:r>
    </w:p>
    <w:p w:rsidR="00490FE8" w:rsidRPr="00411E95" w:rsidRDefault="00490FE8" w:rsidP="00490FE8">
      <w:pPr>
        <w:pStyle w:val="guiPT"/>
        <w:numPr>
          <w:ilvl w:val="0"/>
          <w:numId w:val="2"/>
        </w:numPr>
        <w:overflowPunct w:val="0"/>
        <w:autoSpaceDE w:val="0"/>
        <w:autoSpaceDN w:val="0"/>
        <w:adjustRightInd w:val="0"/>
        <w:spacing w:line="360" w:lineRule="auto"/>
        <w:textAlignment w:val="baseline"/>
        <w:rPr>
          <w:rFonts w:cs="Arial"/>
          <w:sz w:val="24"/>
          <w:szCs w:val="24"/>
        </w:rPr>
      </w:pPr>
      <w:r w:rsidRPr="00411E95">
        <w:rPr>
          <w:rFonts w:cs="Arial"/>
          <w:sz w:val="24"/>
          <w:szCs w:val="24"/>
        </w:rPr>
        <w:lastRenderedPageBreak/>
        <w:t>Disposición favorable para contribuir, individual y colectivamente, a la racionalización en el consumo y al desarrollo humano de forma equitativa y sostenible.</w:t>
      </w:r>
    </w:p>
    <w:p w:rsidR="00490FE8" w:rsidRPr="00411E95" w:rsidRDefault="00490FE8" w:rsidP="00490FE8">
      <w:pPr>
        <w:spacing w:line="360" w:lineRule="auto"/>
        <w:jc w:val="both"/>
        <w:rPr>
          <w:rFonts w:ascii="Arial" w:hAnsi="Arial" w:cs="Arial"/>
        </w:rPr>
      </w:pPr>
    </w:p>
    <w:p w:rsidR="00490FE8" w:rsidRPr="00411E95" w:rsidRDefault="00490FE8" w:rsidP="00490FE8">
      <w:pPr>
        <w:pStyle w:val="Ttulo3"/>
        <w:spacing w:line="360" w:lineRule="auto"/>
        <w:jc w:val="both"/>
        <w:rPr>
          <w:rFonts w:ascii="Arial" w:hAnsi="Arial" w:cs="Arial"/>
          <w:lang w:val="es-ES"/>
        </w:rPr>
      </w:pPr>
      <w:bookmarkStart w:id="3" w:name="_Toc370282214"/>
      <w:r w:rsidRPr="00411E95">
        <w:rPr>
          <w:rFonts w:ascii="Arial" w:hAnsi="Arial" w:cs="Arial"/>
          <w:lang w:val="es-ES"/>
        </w:rPr>
        <w:t>Cuarto de ESO</w:t>
      </w:r>
      <w:bookmarkEnd w:id="3"/>
    </w:p>
    <w:p w:rsidR="00490FE8" w:rsidRPr="00411E95" w:rsidRDefault="00490FE8" w:rsidP="00490FE8">
      <w:pPr>
        <w:spacing w:line="360" w:lineRule="auto"/>
        <w:jc w:val="both"/>
        <w:rPr>
          <w:rFonts w:ascii="Arial" w:hAnsi="Arial" w:cs="Arial"/>
        </w:rPr>
      </w:pPr>
    </w:p>
    <w:p w:rsidR="00490FE8" w:rsidRPr="00411E95" w:rsidRDefault="00490FE8" w:rsidP="00490FE8">
      <w:pPr>
        <w:pStyle w:val="Body1"/>
        <w:spacing w:line="360" w:lineRule="auto"/>
        <w:jc w:val="both"/>
        <w:rPr>
          <w:rFonts w:ascii="Arial" w:hAnsi="Arial" w:cs="Arial"/>
          <w:b/>
          <w:szCs w:val="24"/>
        </w:rPr>
      </w:pPr>
      <w:r w:rsidRPr="00411E95">
        <w:rPr>
          <w:rFonts w:ascii="Arial" w:hAnsi="Arial" w:cs="Arial"/>
          <w:b/>
          <w:szCs w:val="24"/>
        </w:rPr>
        <w:t>Transformaciones políticas y económicas en la Europa del antiguo régimen.</w:t>
      </w:r>
    </w:p>
    <w:p w:rsidR="00490FE8" w:rsidRPr="00411E95" w:rsidRDefault="00490FE8" w:rsidP="00490FE8">
      <w:pPr>
        <w:pStyle w:val="Body1"/>
        <w:numPr>
          <w:ilvl w:val="0"/>
          <w:numId w:val="22"/>
        </w:numPr>
        <w:spacing w:line="360" w:lineRule="auto"/>
        <w:jc w:val="both"/>
        <w:rPr>
          <w:rFonts w:ascii="Arial" w:hAnsi="Arial" w:cs="Arial"/>
          <w:szCs w:val="24"/>
        </w:rPr>
      </w:pPr>
      <w:r w:rsidRPr="00411E95">
        <w:rPr>
          <w:rFonts w:ascii="Arial" w:hAnsi="Arial" w:cs="Arial"/>
          <w:szCs w:val="24"/>
        </w:rPr>
        <w:t xml:space="preserve">Características y teorías del Estado absolutista. </w:t>
      </w:r>
    </w:p>
    <w:p w:rsidR="00490FE8" w:rsidRPr="00411E95" w:rsidRDefault="00490FE8" w:rsidP="00490FE8">
      <w:pPr>
        <w:pStyle w:val="Body1"/>
        <w:numPr>
          <w:ilvl w:val="0"/>
          <w:numId w:val="22"/>
        </w:numPr>
        <w:spacing w:line="360" w:lineRule="auto"/>
        <w:jc w:val="both"/>
        <w:rPr>
          <w:rFonts w:ascii="Arial" w:hAnsi="Arial" w:cs="Arial"/>
          <w:szCs w:val="24"/>
        </w:rPr>
      </w:pPr>
      <w:r w:rsidRPr="00411E95">
        <w:rPr>
          <w:rFonts w:ascii="Arial" w:hAnsi="Arial" w:cs="Arial"/>
          <w:szCs w:val="24"/>
        </w:rPr>
        <w:t>La Ilustración y el Despotismo Ilustrado.</w:t>
      </w:r>
    </w:p>
    <w:p w:rsidR="00490FE8" w:rsidRPr="00411E95" w:rsidRDefault="00490FE8" w:rsidP="00490FE8">
      <w:pPr>
        <w:pStyle w:val="Body1"/>
        <w:numPr>
          <w:ilvl w:val="0"/>
          <w:numId w:val="22"/>
        </w:numPr>
        <w:spacing w:line="360" w:lineRule="auto"/>
        <w:jc w:val="both"/>
        <w:rPr>
          <w:rFonts w:ascii="Arial" w:hAnsi="Arial" w:cs="Arial"/>
          <w:szCs w:val="24"/>
        </w:rPr>
      </w:pPr>
      <w:r w:rsidRPr="00411E95">
        <w:rPr>
          <w:rFonts w:ascii="Arial" w:hAnsi="Arial" w:cs="Arial"/>
          <w:szCs w:val="24"/>
        </w:rPr>
        <w:t>España: el reformismo borbónico.</w:t>
      </w:r>
    </w:p>
    <w:p w:rsidR="00490FE8" w:rsidRPr="00411E95" w:rsidRDefault="00490FE8" w:rsidP="00490FE8">
      <w:pPr>
        <w:pStyle w:val="Body1"/>
        <w:numPr>
          <w:ilvl w:val="0"/>
          <w:numId w:val="22"/>
        </w:numPr>
        <w:spacing w:line="360" w:lineRule="auto"/>
        <w:jc w:val="both"/>
        <w:rPr>
          <w:rFonts w:ascii="Arial" w:hAnsi="Arial" w:cs="Arial"/>
          <w:szCs w:val="24"/>
        </w:rPr>
      </w:pPr>
      <w:r w:rsidRPr="00411E95">
        <w:rPr>
          <w:rFonts w:ascii="Arial" w:hAnsi="Arial" w:cs="Arial"/>
          <w:szCs w:val="24"/>
        </w:rPr>
        <w:t>El parlamentarismo inglés y las nuevas doctrinas políticas y económicas liberales.</w:t>
      </w:r>
    </w:p>
    <w:p w:rsidR="00490FE8" w:rsidRPr="00411E95" w:rsidRDefault="00490FE8" w:rsidP="00490FE8">
      <w:pPr>
        <w:pStyle w:val="Body1"/>
        <w:numPr>
          <w:ilvl w:val="0"/>
          <w:numId w:val="22"/>
        </w:numPr>
        <w:spacing w:line="360" w:lineRule="auto"/>
        <w:jc w:val="both"/>
        <w:rPr>
          <w:rFonts w:ascii="Arial" w:hAnsi="Arial" w:cs="Arial"/>
          <w:szCs w:val="24"/>
        </w:rPr>
      </w:pPr>
      <w:r w:rsidRPr="00411E95">
        <w:rPr>
          <w:rFonts w:ascii="Arial" w:hAnsi="Arial" w:cs="Arial"/>
          <w:szCs w:val="24"/>
        </w:rPr>
        <w:t>La supresión del Antiguo Régimen. Los casos de las revoluciones americana y francesa.</w:t>
      </w:r>
    </w:p>
    <w:p w:rsidR="00490FE8" w:rsidRPr="00411E95" w:rsidRDefault="00490FE8" w:rsidP="00490FE8">
      <w:pPr>
        <w:pStyle w:val="Body1"/>
        <w:spacing w:line="360" w:lineRule="auto"/>
        <w:jc w:val="both"/>
        <w:rPr>
          <w:rFonts w:ascii="Arial" w:hAnsi="Arial" w:cs="Arial"/>
          <w:szCs w:val="24"/>
        </w:rPr>
      </w:pPr>
    </w:p>
    <w:p w:rsidR="00490FE8" w:rsidRPr="00411E95" w:rsidRDefault="00490FE8" w:rsidP="00490FE8">
      <w:pPr>
        <w:pStyle w:val="Body1"/>
        <w:spacing w:line="360" w:lineRule="auto"/>
        <w:jc w:val="both"/>
        <w:rPr>
          <w:rFonts w:ascii="Arial" w:hAnsi="Arial" w:cs="Arial"/>
          <w:b/>
          <w:szCs w:val="24"/>
        </w:rPr>
      </w:pPr>
      <w:r w:rsidRPr="00411E95">
        <w:rPr>
          <w:rFonts w:ascii="Arial" w:hAnsi="Arial" w:cs="Arial"/>
          <w:b/>
          <w:szCs w:val="24"/>
        </w:rPr>
        <w:t>Transformaciones políticas y socioeconómicas en el S. XIX.</w:t>
      </w:r>
    </w:p>
    <w:p w:rsidR="00490FE8" w:rsidRPr="00411E95" w:rsidRDefault="00490FE8" w:rsidP="00490FE8">
      <w:pPr>
        <w:pStyle w:val="Body1"/>
        <w:numPr>
          <w:ilvl w:val="0"/>
          <w:numId w:val="23"/>
        </w:numPr>
        <w:spacing w:line="360" w:lineRule="auto"/>
        <w:jc w:val="both"/>
        <w:rPr>
          <w:rFonts w:ascii="Arial" w:hAnsi="Arial" w:cs="Arial"/>
          <w:szCs w:val="24"/>
        </w:rPr>
      </w:pPr>
      <w:r w:rsidRPr="00411E95">
        <w:rPr>
          <w:rFonts w:ascii="Arial" w:hAnsi="Arial" w:cs="Arial"/>
          <w:szCs w:val="24"/>
        </w:rPr>
        <w:t>La Restauración y las oleadas revolucionarias liberales.</w:t>
      </w:r>
    </w:p>
    <w:p w:rsidR="00490FE8" w:rsidRPr="00411E95" w:rsidRDefault="00490FE8" w:rsidP="00490FE8">
      <w:pPr>
        <w:pStyle w:val="Body1"/>
        <w:numPr>
          <w:ilvl w:val="0"/>
          <w:numId w:val="23"/>
        </w:numPr>
        <w:spacing w:line="360" w:lineRule="auto"/>
        <w:jc w:val="both"/>
        <w:rPr>
          <w:rFonts w:ascii="Arial" w:hAnsi="Arial" w:cs="Arial"/>
          <w:szCs w:val="24"/>
        </w:rPr>
      </w:pPr>
      <w:r w:rsidRPr="00411E95">
        <w:rPr>
          <w:rFonts w:ascii="Arial" w:hAnsi="Arial" w:cs="Arial"/>
          <w:szCs w:val="24"/>
        </w:rPr>
        <w:t>Las dos primeras revoluciones industriales. Fuentes de energía, materias primas,  sectores punta y principales inventos.</w:t>
      </w:r>
    </w:p>
    <w:p w:rsidR="00490FE8" w:rsidRPr="00411E95" w:rsidRDefault="00490FE8" w:rsidP="00490FE8">
      <w:pPr>
        <w:pStyle w:val="Body1"/>
        <w:numPr>
          <w:ilvl w:val="0"/>
          <w:numId w:val="23"/>
        </w:numPr>
        <w:spacing w:line="360" w:lineRule="auto"/>
        <w:jc w:val="both"/>
        <w:rPr>
          <w:rFonts w:ascii="Arial" w:hAnsi="Arial" w:cs="Arial"/>
          <w:szCs w:val="24"/>
        </w:rPr>
      </w:pPr>
      <w:r w:rsidRPr="00411E95">
        <w:rPr>
          <w:rFonts w:ascii="Arial" w:hAnsi="Arial" w:cs="Arial"/>
          <w:szCs w:val="24"/>
        </w:rPr>
        <w:t>La aparición de la sociedad de clases y el movimiento obrero.</w:t>
      </w:r>
    </w:p>
    <w:p w:rsidR="00490FE8" w:rsidRPr="00411E95" w:rsidRDefault="00490FE8" w:rsidP="00490FE8">
      <w:pPr>
        <w:pStyle w:val="Body1"/>
        <w:numPr>
          <w:ilvl w:val="0"/>
          <w:numId w:val="23"/>
        </w:numPr>
        <w:spacing w:line="360" w:lineRule="auto"/>
        <w:jc w:val="both"/>
        <w:rPr>
          <w:rFonts w:ascii="Arial" w:hAnsi="Arial" w:cs="Arial"/>
          <w:szCs w:val="24"/>
        </w:rPr>
      </w:pPr>
      <w:r w:rsidRPr="00411E95">
        <w:rPr>
          <w:rFonts w:ascii="Arial" w:hAnsi="Arial" w:cs="Arial"/>
          <w:szCs w:val="24"/>
        </w:rPr>
        <w:t xml:space="preserve">Los efectos de la industrialización en la población y en las ciudades. Migraciones y procesos de urbanización. </w:t>
      </w:r>
    </w:p>
    <w:p w:rsidR="00490FE8" w:rsidRPr="00411E95" w:rsidRDefault="00490FE8" w:rsidP="00490FE8">
      <w:pPr>
        <w:pStyle w:val="Body1"/>
        <w:spacing w:line="360" w:lineRule="auto"/>
        <w:jc w:val="both"/>
        <w:rPr>
          <w:rFonts w:ascii="Arial" w:hAnsi="Arial" w:cs="Arial"/>
          <w:szCs w:val="24"/>
        </w:rPr>
      </w:pPr>
    </w:p>
    <w:p w:rsidR="00490FE8" w:rsidRPr="00411E95" w:rsidRDefault="00490FE8" w:rsidP="00490FE8">
      <w:pPr>
        <w:pStyle w:val="Body1"/>
        <w:spacing w:line="360" w:lineRule="auto"/>
        <w:jc w:val="both"/>
        <w:rPr>
          <w:rFonts w:ascii="Arial" w:hAnsi="Arial" w:cs="Arial"/>
          <w:b/>
          <w:szCs w:val="24"/>
        </w:rPr>
      </w:pPr>
      <w:r w:rsidRPr="00411E95">
        <w:rPr>
          <w:rFonts w:ascii="Arial" w:hAnsi="Arial" w:cs="Arial"/>
          <w:b/>
          <w:szCs w:val="24"/>
        </w:rPr>
        <w:t>Crisis del antiguo régimen y construcción del estado liberal en la España del S. XIX.</w:t>
      </w:r>
    </w:p>
    <w:p w:rsidR="00490FE8" w:rsidRPr="00411E95" w:rsidRDefault="00490FE8" w:rsidP="00490FE8">
      <w:pPr>
        <w:pStyle w:val="Body1"/>
        <w:numPr>
          <w:ilvl w:val="0"/>
          <w:numId w:val="24"/>
        </w:numPr>
        <w:spacing w:line="360" w:lineRule="auto"/>
        <w:jc w:val="both"/>
        <w:rPr>
          <w:rFonts w:ascii="Arial" w:hAnsi="Arial" w:cs="Arial"/>
          <w:szCs w:val="24"/>
        </w:rPr>
      </w:pPr>
      <w:r w:rsidRPr="00411E95">
        <w:rPr>
          <w:rFonts w:ascii="Arial" w:hAnsi="Arial" w:cs="Arial"/>
          <w:szCs w:val="24"/>
        </w:rPr>
        <w:t>Las Cortes de Cádiz y la Constitución de 1812 en la Guerra de la Independencia.</w:t>
      </w:r>
    </w:p>
    <w:p w:rsidR="00490FE8" w:rsidRPr="00411E95" w:rsidRDefault="00490FE8" w:rsidP="00490FE8">
      <w:pPr>
        <w:pStyle w:val="Body1"/>
        <w:numPr>
          <w:ilvl w:val="0"/>
          <w:numId w:val="24"/>
        </w:numPr>
        <w:spacing w:line="360" w:lineRule="auto"/>
        <w:jc w:val="both"/>
        <w:rPr>
          <w:rFonts w:ascii="Arial" w:hAnsi="Arial" w:cs="Arial"/>
          <w:szCs w:val="24"/>
        </w:rPr>
      </w:pPr>
      <w:r w:rsidRPr="00411E95">
        <w:rPr>
          <w:rFonts w:ascii="Arial" w:hAnsi="Arial" w:cs="Arial"/>
          <w:szCs w:val="24"/>
        </w:rPr>
        <w:t>La vuelta al absolutismo. El reinado de Fernando VII.</w:t>
      </w:r>
    </w:p>
    <w:p w:rsidR="00490FE8" w:rsidRPr="00411E95" w:rsidRDefault="00490FE8" w:rsidP="00490FE8">
      <w:pPr>
        <w:pStyle w:val="Body1"/>
        <w:numPr>
          <w:ilvl w:val="0"/>
          <w:numId w:val="24"/>
        </w:numPr>
        <w:spacing w:line="360" w:lineRule="auto"/>
        <w:jc w:val="both"/>
        <w:rPr>
          <w:rFonts w:ascii="Arial" w:hAnsi="Arial" w:cs="Arial"/>
          <w:szCs w:val="24"/>
        </w:rPr>
      </w:pPr>
      <w:r w:rsidRPr="00411E95">
        <w:rPr>
          <w:rFonts w:ascii="Arial" w:hAnsi="Arial" w:cs="Arial"/>
          <w:szCs w:val="24"/>
        </w:rPr>
        <w:t>La construcción del Estado liberal. El triunfo del liberalismo y el reinado de Isabel II.</w:t>
      </w:r>
    </w:p>
    <w:p w:rsidR="00490FE8" w:rsidRPr="00411E95" w:rsidRDefault="00490FE8" w:rsidP="00490FE8">
      <w:pPr>
        <w:pStyle w:val="Body1"/>
        <w:numPr>
          <w:ilvl w:val="0"/>
          <w:numId w:val="24"/>
        </w:numPr>
        <w:spacing w:line="360" w:lineRule="auto"/>
        <w:jc w:val="both"/>
        <w:rPr>
          <w:rFonts w:ascii="Arial" w:hAnsi="Arial" w:cs="Arial"/>
          <w:szCs w:val="24"/>
        </w:rPr>
      </w:pPr>
      <w:r w:rsidRPr="00411E95">
        <w:rPr>
          <w:rFonts w:ascii="Arial" w:hAnsi="Arial" w:cs="Arial"/>
          <w:szCs w:val="24"/>
        </w:rPr>
        <w:t>El paréntesis democrático del Sexenio.</w:t>
      </w:r>
    </w:p>
    <w:p w:rsidR="00490FE8" w:rsidRPr="00411E95" w:rsidRDefault="00490FE8" w:rsidP="00490FE8">
      <w:pPr>
        <w:pStyle w:val="Body1"/>
        <w:numPr>
          <w:ilvl w:val="0"/>
          <w:numId w:val="24"/>
        </w:numPr>
        <w:spacing w:line="360" w:lineRule="auto"/>
        <w:jc w:val="both"/>
        <w:rPr>
          <w:rFonts w:ascii="Arial" w:hAnsi="Arial" w:cs="Arial"/>
          <w:szCs w:val="24"/>
        </w:rPr>
      </w:pPr>
      <w:r w:rsidRPr="00411E95">
        <w:rPr>
          <w:rFonts w:ascii="Arial" w:hAnsi="Arial" w:cs="Arial"/>
          <w:szCs w:val="24"/>
        </w:rPr>
        <w:t>La Restauración.</w:t>
      </w:r>
    </w:p>
    <w:p w:rsidR="00490FE8" w:rsidRPr="00411E95" w:rsidRDefault="00490FE8" w:rsidP="00490FE8">
      <w:pPr>
        <w:pStyle w:val="Body1"/>
        <w:spacing w:line="360" w:lineRule="auto"/>
        <w:jc w:val="both"/>
        <w:rPr>
          <w:rFonts w:ascii="Arial" w:hAnsi="Arial" w:cs="Arial"/>
          <w:szCs w:val="24"/>
        </w:rPr>
      </w:pPr>
    </w:p>
    <w:p w:rsidR="00490FE8" w:rsidRPr="00411E95" w:rsidRDefault="00490FE8" w:rsidP="00490FE8">
      <w:pPr>
        <w:pStyle w:val="Body1"/>
        <w:spacing w:line="360" w:lineRule="auto"/>
        <w:jc w:val="both"/>
        <w:rPr>
          <w:rFonts w:ascii="Arial" w:hAnsi="Arial" w:cs="Arial"/>
          <w:b/>
          <w:szCs w:val="24"/>
        </w:rPr>
      </w:pPr>
      <w:r w:rsidRPr="00411E95">
        <w:rPr>
          <w:rFonts w:ascii="Arial" w:hAnsi="Arial" w:cs="Arial"/>
          <w:b/>
          <w:szCs w:val="24"/>
        </w:rPr>
        <w:t>Grandes cambios y conflictos en la primera mitad del S. XX.</w:t>
      </w:r>
    </w:p>
    <w:p w:rsidR="00490FE8" w:rsidRPr="00411E95" w:rsidRDefault="00490FE8" w:rsidP="00490FE8">
      <w:pPr>
        <w:pStyle w:val="Body1"/>
        <w:numPr>
          <w:ilvl w:val="0"/>
          <w:numId w:val="25"/>
        </w:numPr>
        <w:spacing w:line="360" w:lineRule="auto"/>
        <w:jc w:val="both"/>
        <w:rPr>
          <w:rFonts w:ascii="Arial" w:hAnsi="Arial" w:cs="Arial"/>
          <w:szCs w:val="24"/>
        </w:rPr>
      </w:pPr>
      <w:r w:rsidRPr="00411E95">
        <w:rPr>
          <w:rFonts w:ascii="Arial" w:hAnsi="Arial" w:cs="Arial"/>
          <w:szCs w:val="24"/>
        </w:rPr>
        <w:t>El imperialismo: Concepto y factores. Los grandes imperios coloniales. Administración y vida en las colonias.</w:t>
      </w:r>
    </w:p>
    <w:p w:rsidR="00490FE8" w:rsidRPr="00411E95" w:rsidRDefault="00490FE8" w:rsidP="00490FE8">
      <w:pPr>
        <w:pStyle w:val="Body1"/>
        <w:numPr>
          <w:ilvl w:val="0"/>
          <w:numId w:val="25"/>
        </w:numPr>
        <w:spacing w:line="360" w:lineRule="auto"/>
        <w:jc w:val="both"/>
        <w:rPr>
          <w:rFonts w:ascii="Arial" w:hAnsi="Arial" w:cs="Arial"/>
          <w:szCs w:val="24"/>
        </w:rPr>
      </w:pPr>
      <w:r w:rsidRPr="00411E95">
        <w:rPr>
          <w:rFonts w:ascii="Arial" w:hAnsi="Arial" w:cs="Arial"/>
          <w:szCs w:val="24"/>
        </w:rPr>
        <w:t>La Primera Guerra Mundial: Origen, desarrollo y consecuencias.</w:t>
      </w:r>
    </w:p>
    <w:p w:rsidR="00490FE8" w:rsidRPr="00411E95" w:rsidRDefault="00490FE8" w:rsidP="00490FE8">
      <w:pPr>
        <w:pStyle w:val="Body1"/>
        <w:numPr>
          <w:ilvl w:val="0"/>
          <w:numId w:val="25"/>
        </w:numPr>
        <w:spacing w:line="360" w:lineRule="auto"/>
        <w:jc w:val="both"/>
        <w:rPr>
          <w:rFonts w:ascii="Arial" w:hAnsi="Arial" w:cs="Arial"/>
          <w:szCs w:val="24"/>
        </w:rPr>
      </w:pPr>
      <w:r w:rsidRPr="00411E95">
        <w:rPr>
          <w:rFonts w:ascii="Arial" w:hAnsi="Arial" w:cs="Arial"/>
          <w:szCs w:val="24"/>
        </w:rPr>
        <w:t>El periodo de entreguerras. Los Totalitarismos (comunismo, fascismo y nazismo).</w:t>
      </w:r>
    </w:p>
    <w:p w:rsidR="00490FE8" w:rsidRPr="00411E95" w:rsidRDefault="00490FE8" w:rsidP="00490FE8">
      <w:pPr>
        <w:pStyle w:val="Body1"/>
        <w:numPr>
          <w:ilvl w:val="0"/>
          <w:numId w:val="25"/>
        </w:numPr>
        <w:spacing w:line="360" w:lineRule="auto"/>
        <w:jc w:val="both"/>
        <w:rPr>
          <w:rFonts w:ascii="Arial" w:hAnsi="Arial" w:cs="Arial"/>
          <w:szCs w:val="24"/>
        </w:rPr>
      </w:pPr>
      <w:r w:rsidRPr="00411E95">
        <w:rPr>
          <w:rFonts w:ascii="Arial" w:hAnsi="Arial" w:cs="Arial"/>
          <w:szCs w:val="24"/>
        </w:rPr>
        <w:t xml:space="preserve">La Segunda Guerra Mundial: fases de la guerra. La organización de la paz (Conferencias de </w:t>
      </w:r>
      <w:proofErr w:type="spellStart"/>
      <w:r w:rsidRPr="00411E95">
        <w:rPr>
          <w:rFonts w:ascii="Arial" w:hAnsi="Arial" w:cs="Arial"/>
          <w:szCs w:val="24"/>
        </w:rPr>
        <w:t>Yalta</w:t>
      </w:r>
      <w:proofErr w:type="spellEnd"/>
      <w:r w:rsidRPr="00411E95">
        <w:rPr>
          <w:rFonts w:ascii="Arial" w:hAnsi="Arial" w:cs="Arial"/>
          <w:szCs w:val="24"/>
        </w:rPr>
        <w:t xml:space="preserve"> y Potsdam, cambios territoriales y organización de la ONU).</w:t>
      </w:r>
    </w:p>
    <w:p w:rsidR="00490FE8" w:rsidRPr="00411E95" w:rsidRDefault="00490FE8" w:rsidP="00490FE8">
      <w:pPr>
        <w:pStyle w:val="Body1"/>
        <w:spacing w:line="360" w:lineRule="auto"/>
        <w:jc w:val="both"/>
        <w:rPr>
          <w:rFonts w:ascii="Arial" w:hAnsi="Arial" w:cs="Arial"/>
          <w:szCs w:val="24"/>
        </w:rPr>
      </w:pPr>
    </w:p>
    <w:p w:rsidR="00490FE8" w:rsidRPr="00411E95" w:rsidRDefault="00490FE8" w:rsidP="00490FE8">
      <w:pPr>
        <w:pStyle w:val="Body1"/>
        <w:spacing w:line="360" w:lineRule="auto"/>
        <w:jc w:val="both"/>
        <w:rPr>
          <w:rFonts w:ascii="Arial" w:hAnsi="Arial" w:cs="Arial"/>
          <w:b/>
          <w:szCs w:val="24"/>
        </w:rPr>
      </w:pPr>
      <w:r w:rsidRPr="00411E95">
        <w:rPr>
          <w:rFonts w:ascii="Arial" w:hAnsi="Arial" w:cs="Arial"/>
          <w:b/>
          <w:szCs w:val="24"/>
        </w:rPr>
        <w:t>Transformaciones en la España del S. XX.</w:t>
      </w:r>
    </w:p>
    <w:p w:rsidR="00490FE8" w:rsidRPr="00411E95" w:rsidRDefault="00490FE8" w:rsidP="00490FE8">
      <w:pPr>
        <w:pStyle w:val="Body1"/>
        <w:numPr>
          <w:ilvl w:val="0"/>
          <w:numId w:val="26"/>
        </w:numPr>
        <w:spacing w:line="360" w:lineRule="auto"/>
        <w:jc w:val="both"/>
        <w:rPr>
          <w:rFonts w:ascii="Arial" w:hAnsi="Arial" w:cs="Arial"/>
          <w:b/>
          <w:szCs w:val="24"/>
        </w:rPr>
      </w:pPr>
      <w:r w:rsidRPr="00411E95">
        <w:rPr>
          <w:rFonts w:ascii="Arial" w:hAnsi="Arial" w:cs="Arial"/>
          <w:szCs w:val="24"/>
        </w:rPr>
        <w:t>La crisis del liberalismo: el reinado de Alfonso XIII y la dictadura de Primo de Rivera.</w:t>
      </w:r>
    </w:p>
    <w:p w:rsidR="00490FE8" w:rsidRPr="00411E95" w:rsidRDefault="00490FE8" w:rsidP="00490FE8">
      <w:pPr>
        <w:pStyle w:val="Body1"/>
        <w:numPr>
          <w:ilvl w:val="0"/>
          <w:numId w:val="26"/>
        </w:numPr>
        <w:spacing w:line="360" w:lineRule="auto"/>
        <w:jc w:val="both"/>
        <w:rPr>
          <w:rFonts w:ascii="Arial" w:hAnsi="Arial" w:cs="Arial"/>
          <w:b/>
          <w:szCs w:val="24"/>
        </w:rPr>
      </w:pPr>
      <w:r w:rsidRPr="00411E95">
        <w:rPr>
          <w:rFonts w:ascii="Arial" w:hAnsi="Arial" w:cs="Arial"/>
          <w:szCs w:val="24"/>
        </w:rPr>
        <w:t>La Segunda República.</w:t>
      </w:r>
    </w:p>
    <w:p w:rsidR="00490FE8" w:rsidRPr="00411E95" w:rsidRDefault="00490FE8" w:rsidP="00490FE8">
      <w:pPr>
        <w:pStyle w:val="Body1"/>
        <w:numPr>
          <w:ilvl w:val="0"/>
          <w:numId w:val="26"/>
        </w:numPr>
        <w:spacing w:line="360" w:lineRule="auto"/>
        <w:jc w:val="both"/>
        <w:rPr>
          <w:rFonts w:ascii="Arial" w:hAnsi="Arial" w:cs="Arial"/>
          <w:b/>
          <w:szCs w:val="24"/>
        </w:rPr>
      </w:pPr>
      <w:r w:rsidRPr="00411E95">
        <w:rPr>
          <w:rFonts w:ascii="Arial" w:hAnsi="Arial" w:cs="Arial"/>
          <w:szCs w:val="24"/>
        </w:rPr>
        <w:t>La Guerra Civil: evolución e internacionalización del conflicto. La vida en la guerra.</w:t>
      </w:r>
    </w:p>
    <w:p w:rsidR="00490FE8" w:rsidRPr="00411E95" w:rsidRDefault="00490FE8" w:rsidP="00490FE8">
      <w:pPr>
        <w:pStyle w:val="Body1"/>
        <w:numPr>
          <w:ilvl w:val="0"/>
          <w:numId w:val="26"/>
        </w:numPr>
        <w:spacing w:line="360" w:lineRule="auto"/>
        <w:jc w:val="both"/>
        <w:rPr>
          <w:rFonts w:ascii="Arial" w:hAnsi="Arial" w:cs="Arial"/>
          <w:b/>
          <w:szCs w:val="24"/>
        </w:rPr>
      </w:pPr>
      <w:r w:rsidRPr="00411E95">
        <w:rPr>
          <w:rFonts w:ascii="Arial" w:hAnsi="Arial" w:cs="Arial"/>
          <w:szCs w:val="24"/>
        </w:rPr>
        <w:t>El franquismo. Características y etapas de la dictadura.</w:t>
      </w:r>
    </w:p>
    <w:p w:rsidR="00490FE8" w:rsidRPr="00411E95" w:rsidRDefault="00490FE8" w:rsidP="00490FE8">
      <w:pPr>
        <w:pStyle w:val="Body1"/>
        <w:spacing w:line="360" w:lineRule="auto"/>
        <w:jc w:val="both"/>
        <w:rPr>
          <w:rFonts w:ascii="Arial" w:hAnsi="Arial" w:cs="Arial"/>
          <w:szCs w:val="24"/>
        </w:rPr>
      </w:pPr>
    </w:p>
    <w:p w:rsidR="00490FE8" w:rsidRPr="00411E95" w:rsidRDefault="00490FE8" w:rsidP="00490FE8">
      <w:pPr>
        <w:pStyle w:val="Body1"/>
        <w:spacing w:line="360" w:lineRule="auto"/>
        <w:jc w:val="both"/>
        <w:rPr>
          <w:rFonts w:ascii="Arial" w:hAnsi="Arial" w:cs="Arial"/>
          <w:b/>
          <w:szCs w:val="24"/>
        </w:rPr>
      </w:pPr>
      <w:r w:rsidRPr="00411E95">
        <w:rPr>
          <w:rFonts w:ascii="Arial" w:hAnsi="Arial" w:cs="Arial"/>
          <w:b/>
          <w:szCs w:val="24"/>
        </w:rPr>
        <w:t>El arte y la cultura en la época contemporánea.</w:t>
      </w:r>
    </w:p>
    <w:p w:rsidR="00490FE8" w:rsidRPr="00411E95" w:rsidRDefault="00490FE8" w:rsidP="00490FE8">
      <w:pPr>
        <w:pStyle w:val="Body1"/>
        <w:numPr>
          <w:ilvl w:val="0"/>
          <w:numId w:val="27"/>
        </w:numPr>
        <w:spacing w:line="360" w:lineRule="auto"/>
        <w:jc w:val="both"/>
        <w:rPr>
          <w:rFonts w:ascii="Arial" w:hAnsi="Arial" w:cs="Arial"/>
          <w:szCs w:val="24"/>
        </w:rPr>
      </w:pPr>
      <w:r w:rsidRPr="00411E95">
        <w:rPr>
          <w:rFonts w:ascii="Arial" w:hAnsi="Arial" w:cs="Arial"/>
          <w:szCs w:val="24"/>
        </w:rPr>
        <w:t>La cultura del S. XVIII. Rococó. Goya.</w:t>
      </w:r>
    </w:p>
    <w:p w:rsidR="00490FE8" w:rsidRPr="00411E95" w:rsidRDefault="00490FE8" w:rsidP="00490FE8">
      <w:pPr>
        <w:pStyle w:val="Body1"/>
        <w:numPr>
          <w:ilvl w:val="0"/>
          <w:numId w:val="27"/>
        </w:numPr>
        <w:spacing w:line="360" w:lineRule="auto"/>
        <w:jc w:val="both"/>
        <w:rPr>
          <w:rFonts w:ascii="Arial" w:hAnsi="Arial" w:cs="Arial"/>
          <w:szCs w:val="24"/>
        </w:rPr>
      </w:pPr>
      <w:r w:rsidRPr="00411E95">
        <w:rPr>
          <w:rFonts w:ascii="Arial" w:hAnsi="Arial" w:cs="Arial"/>
          <w:szCs w:val="24"/>
        </w:rPr>
        <w:t>El arte en la época de las revoluciones: neoclasicismo, romanticismo y realismo.</w:t>
      </w:r>
    </w:p>
    <w:p w:rsidR="00490FE8" w:rsidRPr="00411E95" w:rsidRDefault="00490FE8" w:rsidP="00490FE8">
      <w:pPr>
        <w:pStyle w:val="Body1"/>
        <w:numPr>
          <w:ilvl w:val="0"/>
          <w:numId w:val="27"/>
        </w:numPr>
        <w:spacing w:line="360" w:lineRule="auto"/>
        <w:jc w:val="both"/>
        <w:rPr>
          <w:rFonts w:ascii="Arial" w:hAnsi="Arial" w:cs="Arial"/>
          <w:szCs w:val="24"/>
        </w:rPr>
      </w:pPr>
      <w:r w:rsidRPr="00411E95">
        <w:rPr>
          <w:rFonts w:ascii="Arial" w:hAnsi="Arial" w:cs="Arial"/>
          <w:szCs w:val="24"/>
        </w:rPr>
        <w:t>A caballo entre dos siglos: las vanguardias, la nueva arquitectura (el acero y el modernismo), la cultura de masas, los avances de la ciencia (Einstein, Freud).</w:t>
      </w:r>
    </w:p>
    <w:p w:rsidR="00490FE8" w:rsidRPr="00411E95" w:rsidRDefault="00490FE8" w:rsidP="00490FE8">
      <w:pPr>
        <w:pStyle w:val="Body1"/>
        <w:numPr>
          <w:ilvl w:val="0"/>
          <w:numId w:val="27"/>
        </w:numPr>
        <w:spacing w:line="360" w:lineRule="auto"/>
        <w:jc w:val="both"/>
        <w:rPr>
          <w:rFonts w:ascii="Arial" w:hAnsi="Arial" w:cs="Arial"/>
          <w:szCs w:val="24"/>
        </w:rPr>
      </w:pPr>
      <w:r w:rsidRPr="00411E95">
        <w:rPr>
          <w:rFonts w:ascii="Arial" w:hAnsi="Arial" w:cs="Arial"/>
          <w:szCs w:val="24"/>
        </w:rPr>
        <w:t>La Edad de Plata de la cultura española.</w:t>
      </w:r>
    </w:p>
    <w:p w:rsidR="00490FE8" w:rsidRPr="00411E95" w:rsidRDefault="00490FE8" w:rsidP="00490FE8">
      <w:pPr>
        <w:pStyle w:val="Body1"/>
        <w:spacing w:line="360" w:lineRule="auto"/>
        <w:jc w:val="both"/>
        <w:rPr>
          <w:rFonts w:ascii="Arial" w:hAnsi="Arial" w:cs="Arial"/>
          <w:szCs w:val="24"/>
        </w:rPr>
      </w:pPr>
    </w:p>
    <w:p w:rsidR="00490FE8" w:rsidRPr="00411E95" w:rsidRDefault="00490FE8" w:rsidP="00490FE8">
      <w:pPr>
        <w:pStyle w:val="Body1"/>
        <w:spacing w:line="360" w:lineRule="auto"/>
        <w:jc w:val="both"/>
        <w:rPr>
          <w:rFonts w:ascii="Arial" w:hAnsi="Arial" w:cs="Arial"/>
          <w:b/>
          <w:szCs w:val="24"/>
        </w:rPr>
      </w:pPr>
      <w:r w:rsidRPr="00411E95">
        <w:rPr>
          <w:rFonts w:ascii="Arial" w:hAnsi="Arial" w:cs="Arial"/>
          <w:b/>
          <w:szCs w:val="24"/>
        </w:rPr>
        <w:t>El orden político y económico mundial en la segunda mitad del S. XX.</w:t>
      </w:r>
    </w:p>
    <w:p w:rsidR="00490FE8" w:rsidRPr="00411E95" w:rsidRDefault="00490FE8" w:rsidP="00490FE8">
      <w:pPr>
        <w:pStyle w:val="Body1"/>
        <w:numPr>
          <w:ilvl w:val="0"/>
          <w:numId w:val="28"/>
        </w:numPr>
        <w:spacing w:line="360" w:lineRule="auto"/>
        <w:jc w:val="both"/>
        <w:rPr>
          <w:rFonts w:ascii="Arial" w:hAnsi="Arial" w:cs="Arial"/>
          <w:szCs w:val="24"/>
        </w:rPr>
      </w:pPr>
      <w:r w:rsidRPr="00411E95">
        <w:rPr>
          <w:rFonts w:ascii="Arial" w:hAnsi="Arial" w:cs="Arial"/>
          <w:szCs w:val="24"/>
        </w:rPr>
        <w:t>La Guerra Fría: los orígenes, los bloques (miembros, organismos y características políticas y económicas), principales episodios (el bloqueo de Berlín y la división de Alemania, la guerra de Corea, la crisis de los misiles de Cuba, la guerra de Vietnam, Afganistán).</w:t>
      </w:r>
    </w:p>
    <w:p w:rsidR="00490FE8" w:rsidRPr="00411E95" w:rsidRDefault="00490FE8" w:rsidP="00490FE8">
      <w:pPr>
        <w:pStyle w:val="Body1"/>
        <w:numPr>
          <w:ilvl w:val="0"/>
          <w:numId w:val="28"/>
        </w:numPr>
        <w:spacing w:line="360" w:lineRule="auto"/>
        <w:jc w:val="both"/>
        <w:rPr>
          <w:rFonts w:ascii="Arial" w:hAnsi="Arial" w:cs="Arial"/>
          <w:szCs w:val="24"/>
        </w:rPr>
      </w:pPr>
      <w:r w:rsidRPr="00411E95">
        <w:rPr>
          <w:rFonts w:ascii="Arial" w:hAnsi="Arial" w:cs="Arial"/>
          <w:szCs w:val="24"/>
        </w:rPr>
        <w:lastRenderedPageBreak/>
        <w:t>La descolonización: espacios a los que afectó (Asia, África y Oriente Medio). El nacimiento del Tercer Mundo: el Movimiento de los No Alineados y la dependencia económica.</w:t>
      </w:r>
    </w:p>
    <w:p w:rsidR="00490FE8" w:rsidRPr="00411E95" w:rsidRDefault="00490FE8" w:rsidP="00490FE8">
      <w:pPr>
        <w:pStyle w:val="Body1"/>
        <w:numPr>
          <w:ilvl w:val="0"/>
          <w:numId w:val="28"/>
        </w:numPr>
        <w:spacing w:line="360" w:lineRule="auto"/>
        <w:jc w:val="both"/>
        <w:rPr>
          <w:rFonts w:ascii="Arial" w:hAnsi="Arial" w:cs="Arial"/>
          <w:szCs w:val="24"/>
        </w:rPr>
      </w:pPr>
      <w:r w:rsidRPr="00411E95">
        <w:rPr>
          <w:rFonts w:ascii="Arial" w:hAnsi="Arial" w:cs="Arial"/>
          <w:szCs w:val="24"/>
        </w:rPr>
        <w:t>Grandes espacios políticos, sociales y económicos: EE.UU., Europa Occidental, Japón, la URRS y las democracias populares, China, la evolución de América Latina, África y Asia.</w:t>
      </w:r>
    </w:p>
    <w:p w:rsidR="00490FE8" w:rsidRPr="00411E95" w:rsidRDefault="00490FE8" w:rsidP="00490FE8">
      <w:pPr>
        <w:pStyle w:val="Body1"/>
        <w:spacing w:line="360" w:lineRule="auto"/>
        <w:jc w:val="both"/>
        <w:rPr>
          <w:rFonts w:ascii="Arial" w:hAnsi="Arial" w:cs="Arial"/>
          <w:szCs w:val="24"/>
        </w:rPr>
      </w:pPr>
    </w:p>
    <w:p w:rsidR="00490FE8" w:rsidRPr="00411E95" w:rsidRDefault="00490FE8" w:rsidP="00490FE8">
      <w:pPr>
        <w:pStyle w:val="Body1"/>
        <w:spacing w:line="360" w:lineRule="auto"/>
        <w:jc w:val="both"/>
        <w:rPr>
          <w:rFonts w:ascii="Arial" w:hAnsi="Arial" w:cs="Arial"/>
          <w:b/>
          <w:szCs w:val="24"/>
        </w:rPr>
      </w:pPr>
      <w:r w:rsidRPr="00411E95">
        <w:rPr>
          <w:rFonts w:ascii="Arial" w:hAnsi="Arial" w:cs="Arial"/>
          <w:b/>
          <w:szCs w:val="24"/>
        </w:rPr>
        <w:t>Transición política y configuración del estado democrático español</w:t>
      </w:r>
    </w:p>
    <w:p w:rsidR="00490FE8" w:rsidRPr="00411E95" w:rsidRDefault="00490FE8" w:rsidP="00490FE8">
      <w:pPr>
        <w:pStyle w:val="Body1"/>
        <w:numPr>
          <w:ilvl w:val="0"/>
          <w:numId w:val="29"/>
        </w:numPr>
        <w:spacing w:line="360" w:lineRule="auto"/>
        <w:jc w:val="both"/>
        <w:rPr>
          <w:rFonts w:ascii="Arial" w:hAnsi="Arial" w:cs="Arial"/>
          <w:szCs w:val="24"/>
        </w:rPr>
      </w:pPr>
      <w:r w:rsidRPr="00411E95">
        <w:rPr>
          <w:rFonts w:ascii="Arial" w:hAnsi="Arial" w:cs="Arial"/>
          <w:szCs w:val="24"/>
        </w:rPr>
        <w:t>La llegada de Suárez al poder. La Ley para la Reforma política.</w:t>
      </w:r>
    </w:p>
    <w:p w:rsidR="00490FE8" w:rsidRPr="00411E95" w:rsidRDefault="00490FE8" w:rsidP="00490FE8">
      <w:pPr>
        <w:pStyle w:val="Body1"/>
        <w:numPr>
          <w:ilvl w:val="0"/>
          <w:numId w:val="29"/>
        </w:numPr>
        <w:spacing w:line="360" w:lineRule="auto"/>
        <w:jc w:val="both"/>
        <w:rPr>
          <w:rFonts w:ascii="Arial" w:hAnsi="Arial" w:cs="Arial"/>
          <w:szCs w:val="24"/>
        </w:rPr>
      </w:pPr>
      <w:r w:rsidRPr="00411E95">
        <w:rPr>
          <w:rFonts w:ascii="Arial" w:hAnsi="Arial" w:cs="Arial"/>
          <w:szCs w:val="24"/>
        </w:rPr>
        <w:t>El periodo constituyente. La constitución de 1978.</w:t>
      </w:r>
    </w:p>
    <w:p w:rsidR="00490FE8" w:rsidRPr="00411E95" w:rsidRDefault="00490FE8" w:rsidP="00490FE8">
      <w:pPr>
        <w:pStyle w:val="Body1"/>
        <w:numPr>
          <w:ilvl w:val="0"/>
          <w:numId w:val="29"/>
        </w:numPr>
        <w:spacing w:line="360" w:lineRule="auto"/>
        <w:jc w:val="both"/>
        <w:rPr>
          <w:rFonts w:ascii="Arial" w:hAnsi="Arial" w:cs="Arial"/>
          <w:szCs w:val="24"/>
        </w:rPr>
      </w:pPr>
      <w:r w:rsidRPr="00411E95">
        <w:rPr>
          <w:rFonts w:ascii="Arial" w:hAnsi="Arial" w:cs="Arial"/>
          <w:szCs w:val="24"/>
        </w:rPr>
        <w:t xml:space="preserve">Los primeros gobiernos de la democracia. </w:t>
      </w:r>
    </w:p>
    <w:p w:rsidR="00490FE8" w:rsidRPr="00411E95" w:rsidRDefault="00490FE8" w:rsidP="00490FE8">
      <w:pPr>
        <w:pStyle w:val="Body1"/>
        <w:spacing w:line="360" w:lineRule="auto"/>
        <w:jc w:val="both"/>
        <w:rPr>
          <w:rFonts w:ascii="Arial" w:hAnsi="Arial" w:cs="Arial"/>
          <w:szCs w:val="24"/>
        </w:rPr>
      </w:pPr>
    </w:p>
    <w:p w:rsidR="00490FE8" w:rsidRPr="00411E95" w:rsidRDefault="00490FE8" w:rsidP="00490FE8">
      <w:pPr>
        <w:pStyle w:val="Body1"/>
        <w:spacing w:line="360" w:lineRule="auto"/>
        <w:jc w:val="both"/>
        <w:rPr>
          <w:rFonts w:ascii="Arial" w:hAnsi="Arial" w:cs="Arial"/>
          <w:b/>
          <w:szCs w:val="24"/>
        </w:rPr>
      </w:pPr>
      <w:r w:rsidRPr="00411E95">
        <w:rPr>
          <w:rFonts w:ascii="Arial" w:hAnsi="Arial" w:cs="Arial"/>
          <w:b/>
          <w:szCs w:val="24"/>
        </w:rPr>
        <w:t>Proceso de construcción de la UE. España y la Unión Europea hoy.</w:t>
      </w:r>
    </w:p>
    <w:p w:rsidR="00490FE8" w:rsidRPr="00411E95" w:rsidRDefault="00490FE8" w:rsidP="00490FE8">
      <w:pPr>
        <w:pStyle w:val="Body1"/>
        <w:numPr>
          <w:ilvl w:val="0"/>
          <w:numId w:val="30"/>
        </w:numPr>
        <w:spacing w:line="360" w:lineRule="auto"/>
        <w:jc w:val="both"/>
        <w:rPr>
          <w:rFonts w:ascii="Arial" w:hAnsi="Arial" w:cs="Arial"/>
          <w:szCs w:val="24"/>
        </w:rPr>
      </w:pPr>
      <w:r w:rsidRPr="00411E95">
        <w:rPr>
          <w:rFonts w:ascii="Arial" w:hAnsi="Arial" w:cs="Arial"/>
          <w:szCs w:val="24"/>
        </w:rPr>
        <w:t>El nacimiento de la CEE.</w:t>
      </w:r>
    </w:p>
    <w:p w:rsidR="00490FE8" w:rsidRPr="00411E95" w:rsidRDefault="00490FE8" w:rsidP="00490FE8">
      <w:pPr>
        <w:pStyle w:val="Body1"/>
        <w:numPr>
          <w:ilvl w:val="0"/>
          <w:numId w:val="30"/>
        </w:numPr>
        <w:spacing w:line="360" w:lineRule="auto"/>
        <w:jc w:val="both"/>
        <w:rPr>
          <w:rFonts w:ascii="Arial" w:hAnsi="Arial" w:cs="Arial"/>
          <w:szCs w:val="24"/>
        </w:rPr>
      </w:pPr>
      <w:r w:rsidRPr="00411E95">
        <w:rPr>
          <w:rFonts w:ascii="Arial" w:hAnsi="Arial" w:cs="Arial"/>
          <w:szCs w:val="24"/>
        </w:rPr>
        <w:t>De la CEE a la UE.</w:t>
      </w:r>
    </w:p>
    <w:p w:rsidR="00490FE8" w:rsidRPr="00411E95" w:rsidRDefault="00490FE8" w:rsidP="00490FE8">
      <w:pPr>
        <w:pStyle w:val="Body1"/>
        <w:numPr>
          <w:ilvl w:val="0"/>
          <w:numId w:val="30"/>
        </w:numPr>
        <w:spacing w:line="360" w:lineRule="auto"/>
        <w:jc w:val="both"/>
        <w:rPr>
          <w:rFonts w:ascii="Arial" w:hAnsi="Arial" w:cs="Arial"/>
          <w:szCs w:val="24"/>
        </w:rPr>
      </w:pPr>
      <w:r w:rsidRPr="00411E95">
        <w:rPr>
          <w:rFonts w:ascii="Arial" w:hAnsi="Arial" w:cs="Arial"/>
          <w:szCs w:val="24"/>
        </w:rPr>
        <w:t>España y La UE en la actualidad. Los retos económicos y políticos.</w:t>
      </w:r>
    </w:p>
    <w:p w:rsidR="00490FE8" w:rsidRPr="00411E95" w:rsidRDefault="00490FE8" w:rsidP="00490FE8">
      <w:pPr>
        <w:pStyle w:val="Body1"/>
        <w:spacing w:line="360" w:lineRule="auto"/>
        <w:jc w:val="both"/>
        <w:rPr>
          <w:rFonts w:ascii="Arial" w:hAnsi="Arial" w:cs="Arial"/>
          <w:szCs w:val="24"/>
        </w:rPr>
      </w:pPr>
    </w:p>
    <w:p w:rsidR="00490FE8" w:rsidRPr="00411E95" w:rsidRDefault="00490FE8" w:rsidP="00490FE8">
      <w:pPr>
        <w:pStyle w:val="Body1"/>
        <w:spacing w:line="360" w:lineRule="auto"/>
        <w:jc w:val="both"/>
        <w:rPr>
          <w:rFonts w:ascii="Arial" w:hAnsi="Arial" w:cs="Arial"/>
          <w:b/>
          <w:szCs w:val="24"/>
        </w:rPr>
      </w:pPr>
      <w:r w:rsidRPr="00411E95">
        <w:rPr>
          <w:rFonts w:ascii="Arial" w:hAnsi="Arial" w:cs="Arial"/>
          <w:b/>
          <w:szCs w:val="24"/>
        </w:rPr>
        <w:t>Cambios en las sociedades actuales.</w:t>
      </w:r>
    </w:p>
    <w:p w:rsidR="00490FE8" w:rsidRPr="00411E95" w:rsidRDefault="00490FE8" w:rsidP="00490FE8">
      <w:pPr>
        <w:pStyle w:val="Body1"/>
        <w:numPr>
          <w:ilvl w:val="0"/>
          <w:numId w:val="31"/>
        </w:numPr>
        <w:spacing w:line="360" w:lineRule="auto"/>
        <w:jc w:val="both"/>
        <w:rPr>
          <w:rFonts w:ascii="Arial" w:hAnsi="Arial" w:cs="Arial"/>
          <w:szCs w:val="24"/>
        </w:rPr>
      </w:pPr>
      <w:r w:rsidRPr="00411E95">
        <w:rPr>
          <w:rFonts w:ascii="Arial" w:hAnsi="Arial" w:cs="Arial"/>
          <w:szCs w:val="24"/>
        </w:rPr>
        <w:t xml:space="preserve">Migraciones y </w:t>
      </w:r>
      <w:proofErr w:type="spellStart"/>
      <w:r w:rsidRPr="00411E95">
        <w:rPr>
          <w:rFonts w:ascii="Arial" w:hAnsi="Arial" w:cs="Arial"/>
          <w:szCs w:val="24"/>
        </w:rPr>
        <w:t>multiculturalidad</w:t>
      </w:r>
      <w:proofErr w:type="spellEnd"/>
      <w:r w:rsidRPr="00411E95">
        <w:rPr>
          <w:rFonts w:ascii="Arial" w:hAnsi="Arial" w:cs="Arial"/>
          <w:szCs w:val="24"/>
        </w:rPr>
        <w:t>.</w:t>
      </w:r>
    </w:p>
    <w:p w:rsidR="00490FE8" w:rsidRPr="00411E95" w:rsidRDefault="00490FE8" w:rsidP="00490FE8">
      <w:pPr>
        <w:pStyle w:val="Body1"/>
        <w:numPr>
          <w:ilvl w:val="0"/>
          <w:numId w:val="31"/>
        </w:numPr>
        <w:spacing w:line="360" w:lineRule="auto"/>
        <w:jc w:val="both"/>
        <w:rPr>
          <w:rFonts w:ascii="Arial" w:hAnsi="Arial" w:cs="Arial"/>
          <w:szCs w:val="24"/>
        </w:rPr>
      </w:pPr>
      <w:r w:rsidRPr="00411E95">
        <w:rPr>
          <w:rFonts w:ascii="Arial" w:hAnsi="Arial" w:cs="Arial"/>
          <w:szCs w:val="24"/>
        </w:rPr>
        <w:t>La sociedad de la información y la comunicación y el predominio de la cultura de masas.</w:t>
      </w:r>
    </w:p>
    <w:p w:rsidR="00490FE8" w:rsidRPr="00411E95" w:rsidRDefault="00490FE8" w:rsidP="00490FE8">
      <w:pPr>
        <w:pStyle w:val="Body1"/>
        <w:numPr>
          <w:ilvl w:val="0"/>
          <w:numId w:val="31"/>
        </w:numPr>
        <w:spacing w:line="360" w:lineRule="auto"/>
        <w:jc w:val="both"/>
        <w:rPr>
          <w:rFonts w:ascii="Arial" w:hAnsi="Arial" w:cs="Arial"/>
          <w:szCs w:val="24"/>
        </w:rPr>
      </w:pPr>
      <w:r w:rsidRPr="00411E95">
        <w:rPr>
          <w:rFonts w:ascii="Arial" w:hAnsi="Arial" w:cs="Arial"/>
          <w:szCs w:val="24"/>
        </w:rPr>
        <w:t>Los movimientos sociales (</w:t>
      </w:r>
      <w:proofErr w:type="spellStart"/>
      <w:r w:rsidRPr="00411E95">
        <w:rPr>
          <w:rFonts w:ascii="Arial" w:hAnsi="Arial" w:cs="Arial"/>
          <w:szCs w:val="24"/>
        </w:rPr>
        <w:t>ONGs</w:t>
      </w:r>
      <w:proofErr w:type="spellEnd"/>
      <w:r w:rsidRPr="00411E95">
        <w:rPr>
          <w:rFonts w:ascii="Arial" w:hAnsi="Arial" w:cs="Arial"/>
          <w:szCs w:val="24"/>
        </w:rPr>
        <w:t>, movimientos ecologistas, movimientos  antiglobalización).</w:t>
      </w:r>
    </w:p>
    <w:p w:rsidR="00490FE8" w:rsidRPr="00411E95" w:rsidRDefault="00490FE8" w:rsidP="00490FE8">
      <w:pPr>
        <w:pStyle w:val="Body1"/>
        <w:numPr>
          <w:ilvl w:val="0"/>
          <w:numId w:val="31"/>
        </w:numPr>
        <w:spacing w:line="360" w:lineRule="auto"/>
        <w:jc w:val="both"/>
        <w:rPr>
          <w:rFonts w:ascii="Arial" w:hAnsi="Arial" w:cs="Arial"/>
          <w:szCs w:val="24"/>
        </w:rPr>
      </w:pPr>
      <w:r w:rsidRPr="00411E95">
        <w:rPr>
          <w:rFonts w:ascii="Arial" w:hAnsi="Arial" w:cs="Arial"/>
          <w:szCs w:val="24"/>
        </w:rPr>
        <w:t>Los últimos avances de la ciencia y de la técnica (ingeniería genética, estudio del cambio climático, la conquista del espacio).</w:t>
      </w:r>
    </w:p>
    <w:p w:rsidR="00490FE8" w:rsidRPr="00411E95" w:rsidRDefault="00490FE8" w:rsidP="00490FE8">
      <w:pPr>
        <w:pStyle w:val="Body1"/>
        <w:spacing w:line="360" w:lineRule="auto"/>
        <w:jc w:val="both"/>
        <w:rPr>
          <w:rFonts w:ascii="Arial" w:hAnsi="Arial" w:cs="Arial"/>
          <w:szCs w:val="24"/>
        </w:rPr>
      </w:pPr>
    </w:p>
    <w:p w:rsidR="00490FE8" w:rsidRPr="00411E95" w:rsidRDefault="00490FE8" w:rsidP="00490FE8">
      <w:pPr>
        <w:pStyle w:val="Body1"/>
        <w:spacing w:line="360" w:lineRule="auto"/>
        <w:jc w:val="both"/>
        <w:rPr>
          <w:rFonts w:ascii="Arial" w:hAnsi="Arial" w:cs="Arial"/>
          <w:b/>
          <w:color w:val="FF0000"/>
          <w:szCs w:val="24"/>
        </w:rPr>
      </w:pPr>
      <w:r w:rsidRPr="00411E95">
        <w:rPr>
          <w:rFonts w:ascii="Arial" w:hAnsi="Arial" w:cs="Arial"/>
          <w:b/>
          <w:color w:val="auto"/>
          <w:szCs w:val="24"/>
        </w:rPr>
        <w:t>Globalización y nuevos centros de poder.</w:t>
      </w:r>
    </w:p>
    <w:p w:rsidR="00490FE8" w:rsidRPr="00411E95" w:rsidRDefault="00490FE8" w:rsidP="00490FE8">
      <w:pPr>
        <w:pStyle w:val="Body1"/>
        <w:numPr>
          <w:ilvl w:val="0"/>
          <w:numId w:val="32"/>
        </w:numPr>
        <w:spacing w:line="360" w:lineRule="auto"/>
        <w:jc w:val="both"/>
        <w:rPr>
          <w:rFonts w:ascii="Arial" w:hAnsi="Arial" w:cs="Arial"/>
          <w:color w:val="auto"/>
          <w:szCs w:val="24"/>
        </w:rPr>
      </w:pPr>
      <w:r w:rsidRPr="00411E95">
        <w:rPr>
          <w:rFonts w:ascii="Arial" w:hAnsi="Arial" w:cs="Arial"/>
          <w:szCs w:val="24"/>
        </w:rPr>
        <w:t xml:space="preserve">La globalización de la </w:t>
      </w:r>
      <w:proofErr w:type="spellStart"/>
      <w:r w:rsidRPr="00411E95">
        <w:rPr>
          <w:rFonts w:ascii="Arial" w:hAnsi="Arial" w:cs="Arial"/>
          <w:color w:val="auto"/>
          <w:szCs w:val="24"/>
        </w:rPr>
        <w:t>economía.El</w:t>
      </w:r>
      <w:proofErr w:type="spellEnd"/>
      <w:r w:rsidRPr="00411E95">
        <w:rPr>
          <w:rFonts w:ascii="Arial" w:hAnsi="Arial" w:cs="Arial"/>
          <w:color w:val="auto"/>
          <w:szCs w:val="24"/>
        </w:rPr>
        <w:t xml:space="preserve"> poder en función de la economía.</w:t>
      </w:r>
    </w:p>
    <w:p w:rsidR="00490FE8" w:rsidRPr="00411E95" w:rsidRDefault="00490FE8" w:rsidP="00490FE8">
      <w:pPr>
        <w:pStyle w:val="Body1"/>
        <w:numPr>
          <w:ilvl w:val="0"/>
          <w:numId w:val="32"/>
        </w:numPr>
        <w:spacing w:line="360" w:lineRule="auto"/>
        <w:jc w:val="both"/>
        <w:rPr>
          <w:rFonts w:ascii="Arial" w:hAnsi="Arial" w:cs="Arial"/>
          <w:szCs w:val="24"/>
        </w:rPr>
      </w:pPr>
      <w:r w:rsidRPr="00411E95">
        <w:rPr>
          <w:rFonts w:ascii="Arial" w:hAnsi="Arial" w:cs="Arial"/>
          <w:color w:val="auto"/>
          <w:szCs w:val="24"/>
        </w:rPr>
        <w:t>Los nuevos centros de la economía</w:t>
      </w:r>
      <w:r w:rsidRPr="00411E95">
        <w:rPr>
          <w:rFonts w:ascii="Arial" w:hAnsi="Arial" w:cs="Arial"/>
          <w:szCs w:val="24"/>
        </w:rPr>
        <w:t xml:space="preserve"> mundial.</w:t>
      </w:r>
    </w:p>
    <w:p w:rsidR="00490FE8" w:rsidRPr="00411E95" w:rsidRDefault="00490FE8" w:rsidP="00490FE8">
      <w:pPr>
        <w:pStyle w:val="Body1"/>
        <w:numPr>
          <w:ilvl w:val="0"/>
          <w:numId w:val="32"/>
        </w:numPr>
        <w:spacing w:line="360" w:lineRule="auto"/>
        <w:jc w:val="both"/>
        <w:rPr>
          <w:rFonts w:ascii="Arial" w:hAnsi="Arial" w:cs="Arial"/>
          <w:szCs w:val="24"/>
        </w:rPr>
      </w:pPr>
      <w:r w:rsidRPr="00411E95">
        <w:rPr>
          <w:rFonts w:ascii="Arial" w:hAnsi="Arial" w:cs="Arial"/>
          <w:szCs w:val="24"/>
        </w:rPr>
        <w:t>Los problemas del subdesarrollo.</w:t>
      </w:r>
    </w:p>
    <w:p w:rsidR="00490FE8" w:rsidRPr="00411E95" w:rsidRDefault="00490FE8" w:rsidP="00490FE8">
      <w:pPr>
        <w:pStyle w:val="Body1"/>
        <w:spacing w:line="360" w:lineRule="auto"/>
        <w:jc w:val="both"/>
        <w:rPr>
          <w:rFonts w:ascii="Arial" w:hAnsi="Arial" w:cs="Arial"/>
          <w:szCs w:val="24"/>
        </w:rPr>
      </w:pPr>
    </w:p>
    <w:p w:rsidR="00490FE8" w:rsidRPr="00411E95" w:rsidRDefault="00490FE8" w:rsidP="00490FE8">
      <w:pPr>
        <w:pStyle w:val="Body1"/>
        <w:spacing w:line="360" w:lineRule="auto"/>
        <w:jc w:val="both"/>
        <w:rPr>
          <w:rFonts w:ascii="Arial" w:hAnsi="Arial" w:cs="Arial"/>
          <w:b/>
          <w:szCs w:val="24"/>
        </w:rPr>
      </w:pPr>
      <w:r w:rsidRPr="00411E95">
        <w:rPr>
          <w:rFonts w:ascii="Arial" w:hAnsi="Arial" w:cs="Arial"/>
          <w:b/>
          <w:szCs w:val="24"/>
        </w:rPr>
        <w:t>Focos de tensión y perspectivas en el mundo actual.</w:t>
      </w:r>
    </w:p>
    <w:p w:rsidR="00490FE8" w:rsidRPr="00411E95" w:rsidRDefault="00490FE8" w:rsidP="00490FE8">
      <w:pPr>
        <w:pStyle w:val="Body1"/>
        <w:numPr>
          <w:ilvl w:val="0"/>
          <w:numId w:val="33"/>
        </w:numPr>
        <w:spacing w:line="360" w:lineRule="auto"/>
        <w:jc w:val="both"/>
        <w:rPr>
          <w:rFonts w:ascii="Arial" w:hAnsi="Arial" w:cs="Arial"/>
          <w:szCs w:val="24"/>
        </w:rPr>
      </w:pPr>
      <w:r w:rsidRPr="00411E95">
        <w:rPr>
          <w:rFonts w:ascii="Arial" w:hAnsi="Arial" w:cs="Arial"/>
          <w:szCs w:val="24"/>
        </w:rPr>
        <w:t>La desaparición del bloque comunista: la transición a la democracia y el capitalismo. Problemas y tensiones.</w:t>
      </w:r>
    </w:p>
    <w:p w:rsidR="00490FE8" w:rsidRPr="00411E95" w:rsidRDefault="00490FE8" w:rsidP="00490FE8">
      <w:pPr>
        <w:pStyle w:val="Body1"/>
        <w:numPr>
          <w:ilvl w:val="0"/>
          <w:numId w:val="33"/>
        </w:numPr>
        <w:spacing w:line="360" w:lineRule="auto"/>
        <w:jc w:val="both"/>
        <w:rPr>
          <w:rFonts w:ascii="Arial" w:hAnsi="Arial" w:cs="Arial"/>
          <w:szCs w:val="24"/>
        </w:rPr>
      </w:pPr>
      <w:r w:rsidRPr="00411E95">
        <w:rPr>
          <w:rFonts w:ascii="Arial" w:hAnsi="Arial" w:cs="Arial"/>
          <w:szCs w:val="24"/>
        </w:rPr>
        <w:lastRenderedPageBreak/>
        <w:t>Las grandes potencias: EEUU, Rusia y China.</w:t>
      </w:r>
    </w:p>
    <w:p w:rsidR="00490FE8" w:rsidRPr="00411E95" w:rsidRDefault="00490FE8" w:rsidP="00490FE8">
      <w:pPr>
        <w:pStyle w:val="Body1"/>
        <w:numPr>
          <w:ilvl w:val="0"/>
          <w:numId w:val="33"/>
        </w:numPr>
        <w:spacing w:line="360" w:lineRule="auto"/>
        <w:jc w:val="both"/>
        <w:rPr>
          <w:rFonts w:ascii="Arial" w:hAnsi="Arial" w:cs="Arial"/>
          <w:szCs w:val="24"/>
        </w:rPr>
      </w:pPr>
      <w:r w:rsidRPr="00411E95">
        <w:rPr>
          <w:rFonts w:ascii="Arial" w:hAnsi="Arial" w:cs="Arial"/>
          <w:szCs w:val="24"/>
        </w:rPr>
        <w:t>El mundo islámico. Problemas y tensiones.</w:t>
      </w:r>
    </w:p>
    <w:p w:rsidR="00490FE8" w:rsidRPr="00411E95" w:rsidRDefault="00490FE8" w:rsidP="00490FE8">
      <w:pPr>
        <w:pStyle w:val="Body1"/>
        <w:numPr>
          <w:ilvl w:val="0"/>
          <w:numId w:val="33"/>
        </w:numPr>
        <w:spacing w:line="360" w:lineRule="auto"/>
        <w:jc w:val="both"/>
        <w:rPr>
          <w:rFonts w:ascii="Arial" w:hAnsi="Arial" w:cs="Arial"/>
          <w:szCs w:val="24"/>
        </w:rPr>
      </w:pPr>
      <w:r w:rsidRPr="00411E95">
        <w:rPr>
          <w:rFonts w:ascii="Arial" w:hAnsi="Arial" w:cs="Arial"/>
          <w:szCs w:val="24"/>
        </w:rPr>
        <w:t>África subsahariana.</w:t>
      </w:r>
    </w:p>
    <w:p w:rsidR="00681C8B" w:rsidRDefault="00681C8B"/>
    <w:p w:rsidR="00970111" w:rsidRDefault="00970111" w:rsidP="00970111">
      <w:pPr>
        <w:pStyle w:val="Ttulo3"/>
        <w:spacing w:line="360" w:lineRule="auto"/>
        <w:jc w:val="both"/>
        <w:rPr>
          <w:rFonts w:ascii="Arial" w:hAnsi="Arial" w:cs="Arial"/>
          <w:lang w:val="es-ES"/>
        </w:rPr>
      </w:pPr>
      <w:bookmarkStart w:id="4" w:name="_Toc370282217"/>
      <w:r>
        <w:rPr>
          <w:rFonts w:ascii="Arial" w:hAnsi="Arial" w:cs="Arial"/>
          <w:lang w:val="es-ES"/>
        </w:rPr>
        <w:t>CRITERIOS DE EVALUACIÓN</w:t>
      </w:r>
    </w:p>
    <w:p w:rsidR="00970111" w:rsidRPr="00411E95" w:rsidRDefault="00970111" w:rsidP="00970111">
      <w:pPr>
        <w:pStyle w:val="Ttulo3"/>
        <w:spacing w:line="360" w:lineRule="auto"/>
        <w:jc w:val="both"/>
        <w:rPr>
          <w:rFonts w:ascii="Arial" w:hAnsi="Arial" w:cs="Arial"/>
          <w:lang w:val="es-ES"/>
        </w:rPr>
      </w:pPr>
      <w:r w:rsidRPr="00411E95">
        <w:rPr>
          <w:rFonts w:ascii="Arial" w:hAnsi="Arial" w:cs="Arial"/>
          <w:lang w:val="es-ES"/>
        </w:rPr>
        <w:t>1º de ESO</w:t>
      </w:r>
      <w:bookmarkEnd w:id="4"/>
    </w:p>
    <w:p w:rsidR="00970111" w:rsidRPr="00411E95" w:rsidRDefault="00970111" w:rsidP="00970111">
      <w:pPr>
        <w:spacing w:line="360" w:lineRule="auto"/>
        <w:jc w:val="both"/>
        <w:rPr>
          <w:rFonts w:ascii="Arial" w:hAnsi="Arial" w:cs="Arial"/>
        </w:rPr>
      </w:pPr>
    </w:p>
    <w:p w:rsidR="00970111" w:rsidRPr="00411E95" w:rsidRDefault="00970111" w:rsidP="00970111">
      <w:pPr>
        <w:autoSpaceDE w:val="0"/>
        <w:autoSpaceDN w:val="0"/>
        <w:adjustRightInd w:val="0"/>
        <w:spacing w:line="360" w:lineRule="auto"/>
        <w:jc w:val="both"/>
        <w:rPr>
          <w:rFonts w:ascii="Arial" w:hAnsi="Arial" w:cs="Arial"/>
        </w:rPr>
      </w:pPr>
      <w:r w:rsidRPr="00411E95">
        <w:rPr>
          <w:rFonts w:ascii="Arial" w:hAnsi="Arial" w:cs="Arial"/>
        </w:rPr>
        <w:t xml:space="preserve">1. Localizar lugares o espacios en un mapa utilizando datos de coordenadas geográficas e interpretar un mapa y saber orientarse a partir de las leyendas y la simbología que contiene. </w:t>
      </w:r>
    </w:p>
    <w:p w:rsidR="00970111" w:rsidRPr="00411E95" w:rsidRDefault="00970111" w:rsidP="00970111">
      <w:pPr>
        <w:autoSpaceDE w:val="0"/>
        <w:autoSpaceDN w:val="0"/>
        <w:adjustRightInd w:val="0"/>
        <w:spacing w:line="360" w:lineRule="auto"/>
        <w:jc w:val="both"/>
        <w:rPr>
          <w:rFonts w:ascii="Arial" w:hAnsi="Arial" w:cs="Arial"/>
        </w:rPr>
      </w:pPr>
      <w:r w:rsidRPr="00411E95">
        <w:rPr>
          <w:rFonts w:ascii="Arial" w:hAnsi="Arial" w:cs="Arial"/>
        </w:rPr>
        <w:t>2. Localizar en un mapa los elementos básicos que configuran el medio físico mundial, de Europa y de España (océanos y mares, continentes, unidades de relieve y ríos), que se citan a continuación (ver ANEXO IV) caracterizando los rasgos que predominan en cada uno de ellos:</w:t>
      </w:r>
    </w:p>
    <w:p w:rsidR="00970111" w:rsidRPr="00411E95" w:rsidRDefault="00970111" w:rsidP="00970111">
      <w:pPr>
        <w:autoSpaceDE w:val="0"/>
        <w:autoSpaceDN w:val="0"/>
        <w:adjustRightInd w:val="0"/>
        <w:spacing w:line="360" w:lineRule="auto"/>
        <w:jc w:val="both"/>
        <w:rPr>
          <w:rFonts w:ascii="Arial" w:hAnsi="Arial" w:cs="Arial"/>
        </w:rPr>
      </w:pPr>
      <w:r w:rsidRPr="00411E95">
        <w:rPr>
          <w:rFonts w:ascii="Arial" w:hAnsi="Arial" w:cs="Arial"/>
        </w:rPr>
        <w:t>3. Localizar y caracterizar los medios naturales relacionando los aspectos físicos con la fauna, flora y humanización del paisaje.</w:t>
      </w:r>
    </w:p>
    <w:p w:rsidR="00970111" w:rsidRPr="00411E95" w:rsidRDefault="00970111" w:rsidP="00970111">
      <w:pPr>
        <w:autoSpaceDE w:val="0"/>
        <w:autoSpaceDN w:val="0"/>
        <w:adjustRightInd w:val="0"/>
        <w:spacing w:line="360" w:lineRule="auto"/>
        <w:jc w:val="both"/>
        <w:rPr>
          <w:rFonts w:ascii="Arial" w:hAnsi="Arial" w:cs="Arial"/>
        </w:rPr>
      </w:pPr>
      <w:r w:rsidRPr="00411E95">
        <w:rPr>
          <w:rFonts w:ascii="Arial" w:hAnsi="Arial" w:cs="Arial"/>
        </w:rPr>
        <w:t xml:space="preserve">4. Identificar y explicar, con ejemplos, el impacto que la acción humana tiene sobre el medio mediterráneo, analizando causas y efectos, y </w:t>
      </w:r>
      <w:proofErr w:type="spellStart"/>
      <w:r w:rsidRPr="00411E95">
        <w:rPr>
          <w:rFonts w:ascii="Arial" w:hAnsi="Arial" w:cs="Arial"/>
        </w:rPr>
        <w:t>aportandomedidas</w:t>
      </w:r>
      <w:proofErr w:type="spellEnd"/>
      <w:r w:rsidRPr="00411E95">
        <w:rPr>
          <w:rFonts w:ascii="Arial" w:hAnsi="Arial" w:cs="Arial"/>
        </w:rPr>
        <w:t xml:space="preserve"> y conductas que serían necesarias para limitarlos.</w:t>
      </w:r>
    </w:p>
    <w:p w:rsidR="00970111" w:rsidRPr="00411E95" w:rsidRDefault="00970111" w:rsidP="00970111">
      <w:pPr>
        <w:spacing w:line="360" w:lineRule="auto"/>
        <w:jc w:val="both"/>
        <w:rPr>
          <w:rFonts w:ascii="Arial" w:hAnsi="Arial" w:cs="Arial"/>
        </w:rPr>
      </w:pPr>
      <w:r w:rsidRPr="00411E95">
        <w:rPr>
          <w:rFonts w:ascii="Arial" w:hAnsi="Arial" w:cs="Arial"/>
        </w:rPr>
        <w:t>5.- Conocer los problemas ambientales más relevantes, sus causas y sus efectos, así como las soluciones que se adoptan para afrontarlos.</w:t>
      </w:r>
    </w:p>
    <w:p w:rsidR="00970111" w:rsidRPr="00411E95" w:rsidRDefault="00970111" w:rsidP="00970111">
      <w:pPr>
        <w:autoSpaceDE w:val="0"/>
        <w:autoSpaceDN w:val="0"/>
        <w:adjustRightInd w:val="0"/>
        <w:spacing w:line="360" w:lineRule="auto"/>
        <w:jc w:val="both"/>
        <w:rPr>
          <w:rFonts w:ascii="Arial" w:hAnsi="Arial" w:cs="Arial"/>
        </w:rPr>
      </w:pPr>
      <w:r w:rsidRPr="00411E95">
        <w:rPr>
          <w:rFonts w:ascii="Arial" w:hAnsi="Arial" w:cs="Arial"/>
        </w:rPr>
        <w:t>6. Utilizar las convenciones y unidades cronológicas y las nociones de evolución y cambio aplicándolas a los hechos y procesos de la prehistoria e historia antigua del mundo y de la Península Ibérica.</w:t>
      </w:r>
    </w:p>
    <w:p w:rsidR="00970111" w:rsidRPr="00411E95" w:rsidRDefault="00970111" w:rsidP="00970111">
      <w:pPr>
        <w:autoSpaceDE w:val="0"/>
        <w:autoSpaceDN w:val="0"/>
        <w:adjustRightInd w:val="0"/>
        <w:spacing w:line="360" w:lineRule="auto"/>
        <w:jc w:val="both"/>
        <w:rPr>
          <w:rFonts w:ascii="Arial" w:hAnsi="Arial" w:cs="Arial"/>
        </w:rPr>
      </w:pPr>
      <w:r w:rsidRPr="00411E95">
        <w:rPr>
          <w:rFonts w:ascii="Arial" w:hAnsi="Arial" w:cs="Arial"/>
        </w:rPr>
        <w:t>7. Identificar y exponer los cambios que supuso la revolución neolítica en la evolución de la humanidad y valorar su importancia y sus consecuencias al compararlos con los elementos que conformaron las sociedades depredadoras.</w:t>
      </w:r>
    </w:p>
    <w:p w:rsidR="00970111" w:rsidRPr="00411E95" w:rsidRDefault="00970111" w:rsidP="00970111">
      <w:pPr>
        <w:autoSpaceDE w:val="0"/>
        <w:autoSpaceDN w:val="0"/>
        <w:adjustRightInd w:val="0"/>
        <w:spacing w:line="360" w:lineRule="auto"/>
        <w:jc w:val="both"/>
        <w:rPr>
          <w:rFonts w:ascii="Arial" w:hAnsi="Arial" w:cs="Arial"/>
        </w:rPr>
      </w:pPr>
      <w:r w:rsidRPr="00411E95">
        <w:rPr>
          <w:rFonts w:ascii="Arial" w:hAnsi="Arial" w:cs="Arial"/>
        </w:rPr>
        <w:t xml:space="preserve">8. Diferenciar los rasgos más relevantes que </w:t>
      </w:r>
      <w:proofErr w:type="spellStart"/>
      <w:r w:rsidRPr="00411E95">
        <w:rPr>
          <w:rFonts w:ascii="Arial" w:hAnsi="Arial" w:cs="Arial"/>
        </w:rPr>
        <w:t>caracterizaa</w:t>
      </w:r>
      <w:proofErr w:type="spellEnd"/>
      <w:r w:rsidRPr="00411E95">
        <w:rPr>
          <w:rFonts w:ascii="Arial" w:hAnsi="Arial" w:cs="Arial"/>
        </w:rPr>
        <w:t xml:space="preserve"> la civilización egipcia y la civilización griega, identificando los elementos originales de esta última y valorando la democracia y el arte como aportaciones más significativas a la civilización occidental.</w:t>
      </w:r>
    </w:p>
    <w:p w:rsidR="00970111" w:rsidRPr="00411E95" w:rsidRDefault="00970111" w:rsidP="00970111">
      <w:pPr>
        <w:autoSpaceDE w:val="0"/>
        <w:autoSpaceDN w:val="0"/>
        <w:adjustRightInd w:val="0"/>
        <w:spacing w:line="360" w:lineRule="auto"/>
        <w:jc w:val="both"/>
        <w:rPr>
          <w:rFonts w:ascii="Arial" w:hAnsi="Arial" w:cs="Arial"/>
        </w:rPr>
      </w:pPr>
      <w:r w:rsidRPr="00411E95">
        <w:rPr>
          <w:rFonts w:ascii="Arial" w:hAnsi="Arial" w:cs="Arial"/>
        </w:rPr>
        <w:lastRenderedPageBreak/>
        <w:t>9. Caracterizar los rasgos de la organización política, económica y social de la civilización romana valorando la trascendencia de la romanización en Hispania y la pervivencia de su legado en nuestro país, analizando algunas de sus aportaciones más representativas.</w:t>
      </w:r>
    </w:p>
    <w:p w:rsidR="00970111" w:rsidRPr="00411E95" w:rsidRDefault="00970111" w:rsidP="00970111">
      <w:pPr>
        <w:autoSpaceDE w:val="0"/>
        <w:autoSpaceDN w:val="0"/>
        <w:adjustRightInd w:val="0"/>
        <w:spacing w:line="360" w:lineRule="auto"/>
        <w:jc w:val="both"/>
        <w:rPr>
          <w:rFonts w:ascii="Arial" w:hAnsi="Arial" w:cs="Arial"/>
        </w:rPr>
      </w:pPr>
      <w:r w:rsidRPr="00411E95">
        <w:rPr>
          <w:rFonts w:ascii="Arial" w:hAnsi="Arial" w:cs="Arial"/>
        </w:rPr>
        <w:t>10. Realizar una lectura comprensiva de fuentes de información escrita de contenido geográfico o histórico y comunicar la información obtenida de forma correcta por escrito.</w:t>
      </w:r>
    </w:p>
    <w:p w:rsidR="00970111" w:rsidRPr="00411E95" w:rsidRDefault="00970111" w:rsidP="00970111">
      <w:pPr>
        <w:autoSpaceDE w:val="0"/>
        <w:autoSpaceDN w:val="0"/>
        <w:adjustRightInd w:val="0"/>
        <w:spacing w:line="360" w:lineRule="auto"/>
        <w:jc w:val="both"/>
        <w:rPr>
          <w:rFonts w:ascii="Arial" w:hAnsi="Arial" w:cs="Arial"/>
        </w:rPr>
      </w:pPr>
    </w:p>
    <w:p w:rsidR="00970111" w:rsidRPr="00411E95" w:rsidRDefault="00970111" w:rsidP="00970111">
      <w:pPr>
        <w:pStyle w:val="Ttulo3"/>
        <w:spacing w:line="360" w:lineRule="auto"/>
        <w:jc w:val="both"/>
        <w:rPr>
          <w:rFonts w:ascii="Arial" w:hAnsi="Arial" w:cs="Arial"/>
          <w:lang w:val="es-ES"/>
        </w:rPr>
      </w:pPr>
      <w:bookmarkStart w:id="5" w:name="_Toc370282218"/>
      <w:r w:rsidRPr="00411E95">
        <w:rPr>
          <w:rFonts w:ascii="Arial" w:hAnsi="Arial" w:cs="Arial"/>
          <w:lang w:val="es-ES"/>
        </w:rPr>
        <w:t>2º de ESO</w:t>
      </w:r>
      <w:bookmarkEnd w:id="5"/>
    </w:p>
    <w:p w:rsidR="00970111" w:rsidRPr="00411E95" w:rsidRDefault="00970111" w:rsidP="00970111">
      <w:pPr>
        <w:spacing w:line="360" w:lineRule="auto"/>
        <w:jc w:val="both"/>
        <w:rPr>
          <w:rFonts w:ascii="Arial" w:hAnsi="Arial" w:cs="Arial"/>
        </w:rPr>
      </w:pPr>
    </w:p>
    <w:p w:rsidR="00970111" w:rsidRPr="00411E95" w:rsidRDefault="00970111" w:rsidP="00970111">
      <w:pPr>
        <w:autoSpaceDE w:val="0"/>
        <w:autoSpaceDN w:val="0"/>
        <w:adjustRightInd w:val="0"/>
        <w:spacing w:line="360" w:lineRule="auto"/>
        <w:jc w:val="both"/>
        <w:rPr>
          <w:rFonts w:ascii="Arial" w:hAnsi="Arial" w:cs="Arial"/>
        </w:rPr>
      </w:pPr>
      <w:r w:rsidRPr="00411E95">
        <w:rPr>
          <w:rFonts w:ascii="Arial" w:hAnsi="Arial" w:cs="Arial"/>
        </w:rPr>
        <w:t>1. Describir los factores que condicionan los comportamientos demográficos conociendo y utilizando los conceptos básicos de la demografía para su análisis, caracterizando las tendencias predominantes y aplicando este conocimiento al análisis del actual régimen demográfico español y sus consecuencias, ejemplificando con casos de la zona del altiplano granadino.</w:t>
      </w:r>
    </w:p>
    <w:p w:rsidR="00970111" w:rsidRPr="00411E95" w:rsidRDefault="00970111" w:rsidP="00970111">
      <w:pPr>
        <w:autoSpaceDE w:val="0"/>
        <w:autoSpaceDN w:val="0"/>
        <w:adjustRightInd w:val="0"/>
        <w:spacing w:line="360" w:lineRule="auto"/>
        <w:jc w:val="both"/>
        <w:rPr>
          <w:rFonts w:ascii="Arial" w:hAnsi="Arial" w:cs="Arial"/>
        </w:rPr>
      </w:pPr>
      <w:r w:rsidRPr="00411E95">
        <w:rPr>
          <w:rFonts w:ascii="Arial" w:hAnsi="Arial" w:cs="Arial"/>
        </w:rPr>
        <w:t xml:space="preserve">2. Identificar los rasgos característicos de la sociedad española actual distinguiendo la variedad de grupos sociales que la configuran, el aumento de la diversidad que genera la inmigración, reconociendo su pertenencia al mundo occidental y </w:t>
      </w:r>
      <w:proofErr w:type="spellStart"/>
      <w:r w:rsidRPr="00411E95">
        <w:rPr>
          <w:rFonts w:ascii="Arial" w:hAnsi="Arial" w:cs="Arial"/>
        </w:rPr>
        <w:t>concretandoen</w:t>
      </w:r>
      <w:proofErr w:type="spellEnd"/>
      <w:r w:rsidRPr="00411E95">
        <w:rPr>
          <w:rFonts w:ascii="Arial" w:hAnsi="Arial" w:cs="Arial"/>
        </w:rPr>
        <w:t xml:space="preserve"> la localidad alguna situación que refleje desigualdad social.</w:t>
      </w:r>
    </w:p>
    <w:p w:rsidR="00970111" w:rsidRPr="00411E95" w:rsidRDefault="00970111" w:rsidP="00970111">
      <w:pPr>
        <w:autoSpaceDE w:val="0"/>
        <w:autoSpaceDN w:val="0"/>
        <w:adjustRightInd w:val="0"/>
        <w:spacing w:line="360" w:lineRule="auto"/>
        <w:jc w:val="both"/>
        <w:rPr>
          <w:rFonts w:ascii="Arial" w:hAnsi="Arial" w:cs="Arial"/>
        </w:rPr>
      </w:pPr>
      <w:r w:rsidRPr="00411E95">
        <w:rPr>
          <w:rFonts w:ascii="Arial" w:hAnsi="Arial" w:cs="Arial"/>
        </w:rPr>
        <w:t>3. Analizar el crecimiento de las áreas urbanas, la diferenciación funcional del espacio urbano y alguno de los problemas que se les plantean a sus habitantes, aplicando este conocimiento a ejemplos de ciudades españolas y tomando como referencia el medio rural en el que se desenvuelve el alumnado.</w:t>
      </w:r>
    </w:p>
    <w:p w:rsidR="00970111" w:rsidRPr="00411E95" w:rsidRDefault="00970111" w:rsidP="00970111">
      <w:pPr>
        <w:autoSpaceDE w:val="0"/>
        <w:autoSpaceDN w:val="0"/>
        <w:adjustRightInd w:val="0"/>
        <w:spacing w:line="360" w:lineRule="auto"/>
        <w:jc w:val="both"/>
        <w:rPr>
          <w:rFonts w:ascii="Arial" w:hAnsi="Arial" w:cs="Arial"/>
        </w:rPr>
      </w:pPr>
      <w:r w:rsidRPr="00411E95">
        <w:rPr>
          <w:rFonts w:ascii="Arial" w:hAnsi="Arial" w:cs="Arial"/>
        </w:rPr>
        <w:t>4. Describir los rasgos sociales, económicos, políticos, religiosos, culturales y artísticos que caracterizan la Europa feudal a partir de las funciones desempeñadas por los diferentes estamentos sociales y reconocer su evolución hasta la aparición del Estado moderno.</w:t>
      </w:r>
    </w:p>
    <w:p w:rsidR="00970111" w:rsidRPr="00411E95" w:rsidRDefault="00970111" w:rsidP="00970111">
      <w:pPr>
        <w:autoSpaceDE w:val="0"/>
        <w:autoSpaceDN w:val="0"/>
        <w:adjustRightInd w:val="0"/>
        <w:spacing w:line="360" w:lineRule="auto"/>
        <w:jc w:val="both"/>
        <w:rPr>
          <w:rFonts w:ascii="Arial" w:hAnsi="Arial" w:cs="Arial"/>
        </w:rPr>
      </w:pPr>
      <w:r w:rsidRPr="00411E95">
        <w:rPr>
          <w:rFonts w:ascii="Arial" w:hAnsi="Arial" w:cs="Arial"/>
        </w:rPr>
        <w:t>5. Situar en el tiempo y en el espacio las diversas unidades políticas que coexistieron en la Península Ibérica durante la Edad Media, distinguiendo sus peculiaridades y reconociendo en la España actual y en el entorno más próximo la pervivencia de su legado cultural y artístico.</w:t>
      </w:r>
    </w:p>
    <w:p w:rsidR="00970111" w:rsidRPr="00411E95" w:rsidRDefault="00970111" w:rsidP="00970111">
      <w:pPr>
        <w:autoSpaceDE w:val="0"/>
        <w:autoSpaceDN w:val="0"/>
        <w:adjustRightInd w:val="0"/>
        <w:spacing w:line="360" w:lineRule="auto"/>
        <w:jc w:val="both"/>
        <w:rPr>
          <w:rFonts w:ascii="Arial" w:hAnsi="Arial" w:cs="Arial"/>
        </w:rPr>
      </w:pPr>
      <w:r w:rsidRPr="00411E95">
        <w:rPr>
          <w:rFonts w:ascii="Arial" w:hAnsi="Arial" w:cs="Arial"/>
        </w:rPr>
        <w:lastRenderedPageBreak/>
        <w:t>6. Distinguir los principales momentos en la formación del Estado moderno destacando las características más relevantes de la monarquía hispánica y del imperio colonial español.</w:t>
      </w:r>
    </w:p>
    <w:p w:rsidR="00970111" w:rsidRPr="00411E95" w:rsidRDefault="00970111" w:rsidP="00970111">
      <w:pPr>
        <w:autoSpaceDE w:val="0"/>
        <w:autoSpaceDN w:val="0"/>
        <w:adjustRightInd w:val="0"/>
        <w:spacing w:line="360" w:lineRule="auto"/>
        <w:jc w:val="both"/>
        <w:rPr>
          <w:rFonts w:ascii="Arial" w:hAnsi="Arial" w:cs="Arial"/>
        </w:rPr>
      </w:pPr>
      <w:r w:rsidRPr="00411E95">
        <w:rPr>
          <w:rFonts w:ascii="Arial" w:hAnsi="Arial" w:cs="Arial"/>
        </w:rPr>
        <w:t>7. Identificar las características básicas que dan lugar a los principales estilos artísticos de la Edad media y la Edad Moderna, contextualizándolas en la etapa en la que tuvieron su origen y aplicar este conocimiento al análisis de algunas obras de arte relevantes y representativas de éstos.</w:t>
      </w:r>
    </w:p>
    <w:p w:rsidR="00970111" w:rsidRPr="00411E95" w:rsidRDefault="00970111" w:rsidP="00970111">
      <w:pPr>
        <w:autoSpaceDE w:val="0"/>
        <w:autoSpaceDN w:val="0"/>
        <w:adjustRightInd w:val="0"/>
        <w:spacing w:line="360" w:lineRule="auto"/>
        <w:jc w:val="both"/>
        <w:rPr>
          <w:rFonts w:ascii="Arial" w:hAnsi="Arial" w:cs="Arial"/>
        </w:rPr>
      </w:pPr>
      <w:r w:rsidRPr="00411E95">
        <w:rPr>
          <w:rFonts w:ascii="Arial" w:hAnsi="Arial" w:cs="Arial"/>
        </w:rPr>
        <w:t>8. Realizar de forma individual y en grupo, con ayuda del profesor, un trabajo sencillo de carácter descriptivo sobre algún hecho o tema, utilizando fuentes diversas (observación, prensa, bibliografía, páginas web, etc.), seleccionando la información pertinente, integrándola en un esquema o guión y comunicando los resultados del estudio con corrección y con el vocabulario adecuado.</w:t>
      </w:r>
    </w:p>
    <w:p w:rsidR="00970111" w:rsidRPr="00411E95" w:rsidRDefault="00970111" w:rsidP="00970111">
      <w:pPr>
        <w:autoSpaceDE w:val="0"/>
        <w:autoSpaceDN w:val="0"/>
        <w:adjustRightInd w:val="0"/>
        <w:spacing w:line="360" w:lineRule="auto"/>
        <w:jc w:val="both"/>
        <w:rPr>
          <w:rFonts w:ascii="Arial" w:hAnsi="Arial" w:cs="Arial"/>
        </w:rPr>
      </w:pPr>
    </w:p>
    <w:p w:rsidR="00970111" w:rsidRPr="00411E95" w:rsidRDefault="00970111" w:rsidP="00970111">
      <w:pPr>
        <w:pStyle w:val="Ttulo3"/>
        <w:spacing w:line="360" w:lineRule="auto"/>
        <w:jc w:val="both"/>
        <w:rPr>
          <w:rFonts w:ascii="Arial" w:hAnsi="Arial" w:cs="Arial"/>
          <w:lang w:val="es-ES"/>
        </w:rPr>
      </w:pPr>
      <w:bookmarkStart w:id="6" w:name="_Toc370282219"/>
      <w:r w:rsidRPr="00411E95">
        <w:rPr>
          <w:rFonts w:ascii="Arial" w:hAnsi="Arial" w:cs="Arial"/>
          <w:lang w:val="es-ES"/>
        </w:rPr>
        <w:t>3º de ESO</w:t>
      </w:r>
      <w:bookmarkEnd w:id="6"/>
    </w:p>
    <w:p w:rsidR="00970111" w:rsidRPr="00411E95" w:rsidRDefault="00970111" w:rsidP="00970111">
      <w:pPr>
        <w:spacing w:line="360" w:lineRule="auto"/>
        <w:jc w:val="both"/>
        <w:rPr>
          <w:rFonts w:ascii="Arial" w:hAnsi="Arial" w:cs="Arial"/>
        </w:rPr>
      </w:pPr>
    </w:p>
    <w:p w:rsidR="00970111" w:rsidRPr="00411E95" w:rsidRDefault="00970111" w:rsidP="00970111">
      <w:pPr>
        <w:spacing w:line="360" w:lineRule="auto"/>
        <w:jc w:val="both"/>
        <w:rPr>
          <w:rFonts w:ascii="Arial" w:hAnsi="Arial" w:cs="Arial"/>
        </w:rPr>
      </w:pPr>
      <w:r w:rsidRPr="00411E95">
        <w:rPr>
          <w:rFonts w:ascii="Arial" w:hAnsi="Arial" w:cs="Arial"/>
        </w:rPr>
        <w:t>1. Iniciar al alumnado en conceptos básicos de economía: agentes, factores, instituciones, sistemas económicos, sectores económicos, etc., dentro del marco de la globalización, valorando las consecuencias que se derivan de estas actividades sobre el espacio geográfico.</w:t>
      </w:r>
    </w:p>
    <w:p w:rsidR="00970111" w:rsidRPr="00411E95" w:rsidRDefault="00970111" w:rsidP="00970111">
      <w:pPr>
        <w:spacing w:line="360" w:lineRule="auto"/>
        <w:jc w:val="both"/>
        <w:rPr>
          <w:rFonts w:ascii="Arial" w:hAnsi="Arial" w:cs="Arial"/>
        </w:rPr>
      </w:pPr>
      <w:r w:rsidRPr="00411E95">
        <w:rPr>
          <w:rFonts w:ascii="Arial" w:hAnsi="Arial" w:cs="Arial"/>
        </w:rPr>
        <w:t xml:space="preserve">2. Identificar las grandes áreas </w:t>
      </w:r>
      <w:proofErr w:type="spellStart"/>
      <w:r w:rsidRPr="00411E95">
        <w:rPr>
          <w:rFonts w:ascii="Arial" w:hAnsi="Arial" w:cs="Arial"/>
        </w:rPr>
        <w:t>geoeconómicas</w:t>
      </w:r>
      <w:proofErr w:type="spellEnd"/>
      <w:r w:rsidRPr="00411E95">
        <w:rPr>
          <w:rFonts w:ascii="Arial" w:hAnsi="Arial" w:cs="Arial"/>
        </w:rPr>
        <w:t>, empleando este conocimiento para entender la pluralidad de causas que rigen la evolución de las sociedades actuales y el papel que las personas desempeñan en ellas.</w:t>
      </w:r>
    </w:p>
    <w:p w:rsidR="00970111" w:rsidRPr="00411E95" w:rsidRDefault="00970111" w:rsidP="00970111">
      <w:pPr>
        <w:spacing w:line="360" w:lineRule="auto"/>
        <w:jc w:val="both"/>
        <w:rPr>
          <w:rFonts w:ascii="Arial" w:hAnsi="Arial" w:cs="Arial"/>
        </w:rPr>
      </w:pPr>
      <w:r w:rsidRPr="00411E95">
        <w:rPr>
          <w:rFonts w:ascii="Arial" w:hAnsi="Arial" w:cs="Arial"/>
        </w:rPr>
        <w:t>3. Distinguir los elementos y factores de los paisajes agrarios y las características del sector primario (agricultura, ganadería y pesca) en las regiones desarrolladas y subdesarrolladas.</w:t>
      </w:r>
    </w:p>
    <w:p w:rsidR="00970111" w:rsidRPr="00411E95" w:rsidRDefault="00970111" w:rsidP="00970111">
      <w:pPr>
        <w:spacing w:line="360" w:lineRule="auto"/>
        <w:jc w:val="both"/>
        <w:rPr>
          <w:rFonts w:ascii="Arial" w:hAnsi="Arial" w:cs="Arial"/>
        </w:rPr>
      </w:pPr>
      <w:r w:rsidRPr="00411E95">
        <w:rPr>
          <w:rFonts w:ascii="Arial" w:hAnsi="Arial" w:cs="Arial"/>
        </w:rPr>
        <w:t>4. Conocer los factores y elementos que intervienen en el proceso de producción industrial, distinguiendo las causas que influyen en la conformación de los espacios industriales, localizando dichos espacios industriales.</w:t>
      </w:r>
    </w:p>
    <w:p w:rsidR="00970111" w:rsidRPr="00411E95" w:rsidRDefault="00970111" w:rsidP="00970111">
      <w:pPr>
        <w:spacing w:line="360" w:lineRule="auto"/>
        <w:jc w:val="both"/>
        <w:rPr>
          <w:rFonts w:ascii="Arial" w:hAnsi="Arial" w:cs="Arial"/>
        </w:rPr>
      </w:pPr>
      <w:r w:rsidRPr="00411E95">
        <w:rPr>
          <w:rFonts w:ascii="Arial" w:hAnsi="Arial" w:cs="Arial"/>
        </w:rPr>
        <w:t xml:space="preserve">5. Apreciar el proceso de </w:t>
      </w:r>
      <w:proofErr w:type="spellStart"/>
      <w:r w:rsidRPr="00411E95">
        <w:rPr>
          <w:rFonts w:ascii="Arial" w:hAnsi="Arial" w:cs="Arial"/>
        </w:rPr>
        <w:t>terciarización</w:t>
      </w:r>
      <w:proofErr w:type="spellEnd"/>
      <w:r w:rsidRPr="00411E95">
        <w:rPr>
          <w:rFonts w:ascii="Arial" w:hAnsi="Arial" w:cs="Arial"/>
        </w:rPr>
        <w:t xml:space="preserve"> de las sociedades actuales en el marco de la globalización, sus diferentes tipos y flujos</w:t>
      </w:r>
    </w:p>
    <w:p w:rsidR="00970111" w:rsidRPr="00411E95" w:rsidRDefault="00970111" w:rsidP="00970111">
      <w:pPr>
        <w:spacing w:line="360" w:lineRule="auto"/>
        <w:jc w:val="both"/>
        <w:rPr>
          <w:rFonts w:ascii="Arial" w:hAnsi="Arial" w:cs="Arial"/>
        </w:rPr>
      </w:pPr>
      <w:r w:rsidRPr="00411E95">
        <w:rPr>
          <w:rFonts w:ascii="Arial" w:hAnsi="Arial" w:cs="Arial"/>
        </w:rPr>
        <w:lastRenderedPageBreak/>
        <w:t>6. Conocer los distintos tipos de Estado y sistemas políticos, las principales organizaciones y tratados internacionales, así como el mapa político del mundo.</w:t>
      </w:r>
    </w:p>
    <w:p w:rsidR="00970111" w:rsidRPr="00411E95" w:rsidRDefault="00970111" w:rsidP="00970111">
      <w:pPr>
        <w:spacing w:line="360" w:lineRule="auto"/>
        <w:jc w:val="both"/>
        <w:rPr>
          <w:rFonts w:ascii="Arial" w:hAnsi="Arial" w:cs="Arial"/>
        </w:rPr>
      </w:pPr>
      <w:r w:rsidRPr="00411E95">
        <w:rPr>
          <w:rFonts w:ascii="Arial" w:hAnsi="Arial" w:cs="Arial"/>
        </w:rPr>
        <w:t>7. Definir el concepto de migración, distinguiendo y analizando sus causas, flujos y consecuencias en España, Europa y el mundo.</w:t>
      </w:r>
    </w:p>
    <w:p w:rsidR="00970111" w:rsidRPr="00411E95" w:rsidRDefault="00970111" w:rsidP="00970111">
      <w:pPr>
        <w:spacing w:line="360" w:lineRule="auto"/>
        <w:jc w:val="both"/>
        <w:rPr>
          <w:rFonts w:ascii="Arial" w:hAnsi="Arial" w:cs="Arial"/>
        </w:rPr>
      </w:pPr>
      <w:r w:rsidRPr="00411E95">
        <w:rPr>
          <w:rFonts w:ascii="Arial" w:hAnsi="Arial" w:cs="Arial"/>
        </w:rPr>
        <w:t xml:space="preserve">8. Presentar algún caso que muestre algún caso de las actividades económicas, utilizando fuentes diversas y procesando la información. </w:t>
      </w:r>
    </w:p>
    <w:p w:rsidR="00970111" w:rsidRPr="00411E95" w:rsidRDefault="00970111" w:rsidP="00970111">
      <w:pPr>
        <w:spacing w:line="360" w:lineRule="auto"/>
        <w:jc w:val="both"/>
        <w:rPr>
          <w:rFonts w:ascii="Arial" w:hAnsi="Arial" w:cs="Arial"/>
        </w:rPr>
      </w:pPr>
    </w:p>
    <w:p w:rsidR="00970111" w:rsidRPr="00411E95" w:rsidRDefault="00970111" w:rsidP="00970111">
      <w:pPr>
        <w:pStyle w:val="Ttulo3"/>
        <w:spacing w:line="360" w:lineRule="auto"/>
        <w:jc w:val="both"/>
        <w:rPr>
          <w:rFonts w:ascii="Arial" w:hAnsi="Arial" w:cs="Arial"/>
          <w:lang w:val="es-ES"/>
        </w:rPr>
      </w:pPr>
      <w:bookmarkStart w:id="7" w:name="_Toc370282220"/>
      <w:r w:rsidRPr="00411E95">
        <w:rPr>
          <w:rFonts w:ascii="Arial" w:hAnsi="Arial" w:cs="Arial"/>
          <w:lang w:val="es-ES"/>
        </w:rPr>
        <w:t>4º de ESO</w:t>
      </w:r>
      <w:bookmarkEnd w:id="7"/>
    </w:p>
    <w:p w:rsidR="00970111" w:rsidRPr="00411E95" w:rsidRDefault="00970111" w:rsidP="00970111">
      <w:pPr>
        <w:spacing w:line="360" w:lineRule="auto"/>
        <w:jc w:val="both"/>
        <w:rPr>
          <w:rFonts w:ascii="Arial" w:hAnsi="Arial" w:cs="Arial"/>
        </w:rPr>
      </w:pPr>
    </w:p>
    <w:p w:rsidR="00970111" w:rsidRPr="00411E95" w:rsidRDefault="00970111" w:rsidP="00970111">
      <w:pPr>
        <w:pStyle w:val="Textoindependiente"/>
        <w:numPr>
          <w:ilvl w:val="0"/>
          <w:numId w:val="34"/>
        </w:numPr>
        <w:tabs>
          <w:tab w:val="clear" w:pos="720"/>
        </w:tabs>
        <w:spacing w:line="360" w:lineRule="auto"/>
        <w:ind w:left="0" w:right="-93" w:firstLine="0"/>
        <w:rPr>
          <w:rFonts w:ascii="Arial" w:hAnsi="Arial" w:cs="Arial"/>
        </w:rPr>
      </w:pPr>
      <w:r w:rsidRPr="00411E95">
        <w:rPr>
          <w:rFonts w:ascii="Arial" w:hAnsi="Arial" w:cs="Arial"/>
        </w:rPr>
        <w:t>Situar en el tiempo y en el espacio los periodos, hechos y procesos más relevantes  de la historia contemporánea, identificando los cambios y la permanencia de los acontecimientos y mentalidades, insertando España en el contexto europeo y mundial para obtener una perspectiva espacio temporal global.</w:t>
      </w:r>
    </w:p>
    <w:p w:rsidR="00970111" w:rsidRPr="00411E95" w:rsidRDefault="00970111" w:rsidP="00970111">
      <w:pPr>
        <w:pStyle w:val="Textoindependiente"/>
        <w:numPr>
          <w:ilvl w:val="0"/>
          <w:numId w:val="34"/>
        </w:numPr>
        <w:tabs>
          <w:tab w:val="clear" w:pos="720"/>
        </w:tabs>
        <w:spacing w:line="360" w:lineRule="auto"/>
        <w:ind w:left="0" w:right="-93" w:firstLine="0"/>
        <w:rPr>
          <w:rFonts w:ascii="Arial" w:hAnsi="Arial" w:cs="Arial"/>
        </w:rPr>
      </w:pPr>
      <w:r w:rsidRPr="00411E95">
        <w:rPr>
          <w:rFonts w:ascii="Arial" w:hAnsi="Arial" w:cs="Arial"/>
        </w:rPr>
        <w:t>Identificar las causas y las consecuencias de hechos y procesos históricos significativos estableciendo conexiones entre ellas, reconociendo la causalidad múltiple que comportan los hechos sociales y relacionando aspectos políticos, económicos, sociales y culturales.</w:t>
      </w:r>
    </w:p>
    <w:p w:rsidR="00970111" w:rsidRPr="00411E95" w:rsidRDefault="00970111" w:rsidP="00970111">
      <w:pPr>
        <w:pStyle w:val="Textoindependiente"/>
        <w:numPr>
          <w:ilvl w:val="0"/>
          <w:numId w:val="34"/>
        </w:numPr>
        <w:tabs>
          <w:tab w:val="clear" w:pos="720"/>
        </w:tabs>
        <w:spacing w:line="360" w:lineRule="auto"/>
        <w:ind w:left="0" w:right="-93" w:firstLine="0"/>
        <w:rPr>
          <w:rFonts w:ascii="Arial" w:hAnsi="Arial" w:cs="Arial"/>
        </w:rPr>
      </w:pPr>
      <w:r w:rsidRPr="00411E95">
        <w:rPr>
          <w:rFonts w:ascii="Arial" w:hAnsi="Arial" w:cs="Arial"/>
        </w:rPr>
        <w:t>Enumerar las transformaciones que se producen en Europa en el siglo XVIII, tomando como referencia las características sociales, económicas y políticas del Antiguo Régimen, haciendo hincapié en la Ilustración y en los cambios y diferencias entre las revoluciones inglesa, americana y francesa, así como en los rasgos del reformismo borbónico en España.</w:t>
      </w:r>
    </w:p>
    <w:p w:rsidR="00970111" w:rsidRPr="00411E95" w:rsidRDefault="00970111" w:rsidP="00970111">
      <w:pPr>
        <w:pStyle w:val="Textoindependiente"/>
        <w:numPr>
          <w:ilvl w:val="0"/>
          <w:numId w:val="34"/>
        </w:numPr>
        <w:tabs>
          <w:tab w:val="clear" w:pos="720"/>
        </w:tabs>
        <w:spacing w:line="360" w:lineRule="auto"/>
        <w:ind w:left="0" w:right="-93" w:firstLine="0"/>
        <w:rPr>
          <w:rFonts w:ascii="Arial" w:hAnsi="Arial" w:cs="Arial"/>
        </w:rPr>
      </w:pPr>
      <w:r w:rsidRPr="00411E95">
        <w:rPr>
          <w:rFonts w:ascii="Arial" w:hAnsi="Arial" w:cs="Arial"/>
        </w:rPr>
        <w:t>Identificar los rasgos fundamentales de los procesos de industrialización y modernización económica y de las revoluciones liberales burguesas, valorando las consecuencias y los cambios económicos, sociales y políticos que supusieron (sociedad de clases, movimiento obrero, procesos de urbanización, migraciones, transformaciones científicas y técnicas, etc.), señalando las peculiaridades de estos procesos en España.</w:t>
      </w:r>
    </w:p>
    <w:p w:rsidR="00970111" w:rsidRPr="00411E95" w:rsidRDefault="00970111" w:rsidP="00970111">
      <w:pPr>
        <w:pStyle w:val="Textoindependiente"/>
        <w:numPr>
          <w:ilvl w:val="0"/>
          <w:numId w:val="34"/>
        </w:numPr>
        <w:tabs>
          <w:tab w:val="clear" w:pos="720"/>
        </w:tabs>
        <w:spacing w:line="360" w:lineRule="auto"/>
        <w:ind w:left="0" w:right="-93" w:firstLine="0"/>
        <w:rPr>
          <w:rFonts w:ascii="Arial" w:hAnsi="Arial" w:cs="Arial"/>
        </w:rPr>
      </w:pPr>
      <w:r w:rsidRPr="00411E95">
        <w:rPr>
          <w:rFonts w:ascii="Arial" w:hAnsi="Arial" w:cs="Arial"/>
        </w:rPr>
        <w:t xml:space="preserve">Explicar las razones del poder político y económico de los países europeos en la segunda mitad del siglo XIX identificando los conflictos y problemas que caracterizan estos años, tanto a nivel internacional como en el </w:t>
      </w:r>
      <w:r w:rsidRPr="00411E95">
        <w:rPr>
          <w:rFonts w:ascii="Arial" w:hAnsi="Arial" w:cs="Arial"/>
        </w:rPr>
        <w:lastRenderedPageBreak/>
        <w:t>interior de los estados, especialmente los relacionados con el nacionalismo y la expansión colonial y con las tensiones sociales y políticas que tienen como consecuencia.</w:t>
      </w:r>
    </w:p>
    <w:p w:rsidR="00970111" w:rsidRPr="00411E95" w:rsidRDefault="00970111" w:rsidP="00970111">
      <w:pPr>
        <w:pStyle w:val="Textoindependiente"/>
        <w:numPr>
          <w:ilvl w:val="0"/>
          <w:numId w:val="34"/>
        </w:numPr>
        <w:tabs>
          <w:tab w:val="clear" w:pos="720"/>
        </w:tabs>
        <w:spacing w:line="360" w:lineRule="auto"/>
        <w:ind w:left="0" w:right="-93" w:firstLine="0"/>
        <w:rPr>
          <w:rFonts w:ascii="Arial" w:hAnsi="Arial" w:cs="Arial"/>
        </w:rPr>
      </w:pPr>
      <w:r w:rsidRPr="00411E95">
        <w:rPr>
          <w:rFonts w:ascii="Arial" w:hAnsi="Arial" w:cs="Arial"/>
        </w:rPr>
        <w:t xml:space="preserve">Señalar los cambios que se producen en España con la crisis del Antiguo Régimen y la construcción del Estado liberal, caracterizando las etapas históricas desde las Cortes de Cádiz hasta la Restauración. </w:t>
      </w:r>
    </w:p>
    <w:p w:rsidR="00970111" w:rsidRPr="00411E95" w:rsidRDefault="00970111" w:rsidP="00970111">
      <w:pPr>
        <w:pStyle w:val="Textoindependiente"/>
        <w:numPr>
          <w:ilvl w:val="0"/>
          <w:numId w:val="34"/>
        </w:numPr>
        <w:tabs>
          <w:tab w:val="clear" w:pos="720"/>
        </w:tabs>
        <w:spacing w:line="360" w:lineRule="auto"/>
        <w:ind w:left="0" w:right="-93" w:firstLine="0"/>
        <w:rPr>
          <w:rFonts w:ascii="Arial" w:hAnsi="Arial" w:cs="Arial"/>
        </w:rPr>
      </w:pPr>
      <w:r w:rsidRPr="00411E95">
        <w:rPr>
          <w:rFonts w:ascii="Arial" w:hAnsi="Arial" w:cs="Arial"/>
        </w:rPr>
        <w:t>Identificar las transformaciones en la España del S. XX y caracterizar las distintas etapas de la evolución política y económica durante ese XX, señalando los avances y retrocesos que tienen lugar con la crisis del liberalismo en el reinado de Alfonso XII y la dictadura de Primo de Rivera, así como con la Segunda República, la Guerra civil y el franquismo, hasta lograr la modernización económica, la consolidación del sistema democrático y la pertenencia a la Unión Europea.</w:t>
      </w:r>
    </w:p>
    <w:p w:rsidR="00970111" w:rsidRPr="00411E95" w:rsidRDefault="00970111" w:rsidP="00970111">
      <w:pPr>
        <w:pStyle w:val="Textoindependiente"/>
        <w:numPr>
          <w:ilvl w:val="0"/>
          <w:numId w:val="34"/>
        </w:numPr>
        <w:tabs>
          <w:tab w:val="clear" w:pos="720"/>
        </w:tabs>
        <w:spacing w:line="360" w:lineRule="auto"/>
        <w:ind w:left="0" w:right="-93" w:firstLine="0"/>
        <w:rPr>
          <w:rFonts w:ascii="Arial" w:hAnsi="Arial" w:cs="Arial"/>
        </w:rPr>
      </w:pPr>
      <w:r w:rsidRPr="00411E95">
        <w:rPr>
          <w:rFonts w:ascii="Arial" w:hAnsi="Arial" w:cs="Arial"/>
        </w:rPr>
        <w:t>Caracterizar y situar en el tiempo y en el espacio las grandes transformaciones y conflictos mundiales que han tenido lugar en el siglo XX con las guerras mundiales y sus consecuencias, aplicando este conocimiento a algunos de los problemas internacionales más destacados de la actualidad.</w:t>
      </w:r>
    </w:p>
    <w:p w:rsidR="00970111" w:rsidRPr="00411E95" w:rsidRDefault="00970111" w:rsidP="00970111">
      <w:pPr>
        <w:pStyle w:val="Textoindependiente"/>
        <w:numPr>
          <w:ilvl w:val="0"/>
          <w:numId w:val="34"/>
        </w:numPr>
        <w:tabs>
          <w:tab w:val="clear" w:pos="720"/>
        </w:tabs>
        <w:spacing w:line="360" w:lineRule="auto"/>
        <w:ind w:left="0" w:right="-93" w:firstLine="0"/>
        <w:rPr>
          <w:rFonts w:ascii="Arial" w:hAnsi="Arial" w:cs="Arial"/>
        </w:rPr>
      </w:pPr>
      <w:r w:rsidRPr="00411E95">
        <w:rPr>
          <w:rFonts w:ascii="Arial" w:hAnsi="Arial" w:cs="Arial"/>
        </w:rPr>
        <w:t>Identificar y analizar los cambios de las sociedades actuales, tanto a nivel científico y técnico como desde el punto de vista socioeconómico en el marco de la globalización.</w:t>
      </w:r>
    </w:p>
    <w:p w:rsidR="00970111" w:rsidRPr="00411E95" w:rsidRDefault="00970111" w:rsidP="00970111">
      <w:pPr>
        <w:pStyle w:val="Textoindependiente"/>
        <w:numPr>
          <w:ilvl w:val="0"/>
          <w:numId w:val="34"/>
        </w:numPr>
        <w:tabs>
          <w:tab w:val="clear" w:pos="720"/>
        </w:tabs>
        <w:spacing w:line="360" w:lineRule="auto"/>
        <w:ind w:left="0" w:right="-93" w:firstLine="0"/>
        <w:rPr>
          <w:rFonts w:ascii="Arial" w:hAnsi="Arial" w:cs="Arial"/>
        </w:rPr>
      </w:pPr>
      <w:r w:rsidRPr="00411E95">
        <w:rPr>
          <w:rFonts w:ascii="Arial" w:hAnsi="Arial" w:cs="Arial"/>
        </w:rPr>
        <w:t>Relacionar las producciones culturales, especialmente las artísticas y literarias con los acontecimientos históricos, obteniendo un marco de referencia para su significado y comprensión.</w:t>
      </w:r>
    </w:p>
    <w:p w:rsidR="00970111" w:rsidRPr="00411E95" w:rsidRDefault="00970111" w:rsidP="00970111">
      <w:pPr>
        <w:pStyle w:val="Textoindependiente"/>
        <w:numPr>
          <w:ilvl w:val="0"/>
          <w:numId w:val="34"/>
        </w:numPr>
        <w:tabs>
          <w:tab w:val="clear" w:pos="720"/>
        </w:tabs>
        <w:spacing w:line="360" w:lineRule="auto"/>
        <w:ind w:left="0" w:right="-93" w:firstLine="0"/>
        <w:rPr>
          <w:rFonts w:ascii="Arial" w:hAnsi="Arial" w:cs="Arial"/>
        </w:rPr>
      </w:pPr>
      <w:r w:rsidRPr="00411E95">
        <w:rPr>
          <w:rFonts w:ascii="Arial" w:hAnsi="Arial" w:cs="Arial"/>
        </w:rPr>
        <w:t>Realizar trabajos individuales y en grupo sobre algún foco de tensión política o social en el mundo actual, indagando sus antecedentes históricos, analizando las causas y planteando posibles desenlaces, utilizando fuentes de información, pertinentes, incluidas en algunas que ofrezcan interpretaciones diferentes o complementarias de un mimo hecho.</w:t>
      </w:r>
    </w:p>
    <w:p w:rsidR="00970111" w:rsidRDefault="00970111"/>
    <w:sectPr w:rsidR="00970111" w:rsidSect="006A361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7"/>
      <w:numFmt w:val="bullet"/>
      <w:lvlText w:val="-"/>
      <w:lvlJc w:val="left"/>
      <w:pPr>
        <w:tabs>
          <w:tab w:val="num" w:pos="720"/>
        </w:tabs>
        <w:ind w:left="720" w:hanging="360"/>
      </w:pPr>
      <w:rPr>
        <w:rFonts w:ascii="Times New Roman" w:hAnsi="Times New Roman" w:cs="Times New Roman"/>
      </w:rPr>
    </w:lvl>
  </w:abstractNum>
  <w:abstractNum w:abstractNumId="1">
    <w:nsid w:val="0D507918"/>
    <w:multiLevelType w:val="hybridMultilevel"/>
    <w:tmpl w:val="0896B1E4"/>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0E324A0F"/>
    <w:multiLevelType w:val="hybridMultilevel"/>
    <w:tmpl w:val="B3F696DE"/>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067391E"/>
    <w:multiLevelType w:val="hybridMultilevel"/>
    <w:tmpl w:val="EECE15D2"/>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2345982"/>
    <w:multiLevelType w:val="hybridMultilevel"/>
    <w:tmpl w:val="41002F76"/>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2997B90"/>
    <w:multiLevelType w:val="hybridMultilevel"/>
    <w:tmpl w:val="0EB802B8"/>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7B45292"/>
    <w:multiLevelType w:val="hybridMultilevel"/>
    <w:tmpl w:val="F4AE4872"/>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F2566C7"/>
    <w:multiLevelType w:val="hybridMultilevel"/>
    <w:tmpl w:val="72E2E62A"/>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0EE5707"/>
    <w:multiLevelType w:val="hybridMultilevel"/>
    <w:tmpl w:val="48426186"/>
    <w:lvl w:ilvl="0" w:tplc="4CEC6676">
      <w:start w:val="7"/>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3D065F37"/>
    <w:multiLevelType w:val="hybridMultilevel"/>
    <w:tmpl w:val="1448586C"/>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F6552BA"/>
    <w:multiLevelType w:val="hybridMultilevel"/>
    <w:tmpl w:val="C186C87C"/>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30A2620"/>
    <w:multiLevelType w:val="hybridMultilevel"/>
    <w:tmpl w:val="BD946B4C"/>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68A53F7"/>
    <w:multiLevelType w:val="hybridMultilevel"/>
    <w:tmpl w:val="D5D29A26"/>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85359BD"/>
    <w:multiLevelType w:val="hybridMultilevel"/>
    <w:tmpl w:val="03529D8E"/>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B38793A"/>
    <w:multiLevelType w:val="hybridMultilevel"/>
    <w:tmpl w:val="B2167842"/>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C69159F"/>
    <w:multiLevelType w:val="hybridMultilevel"/>
    <w:tmpl w:val="46383C12"/>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CAA58CB"/>
    <w:multiLevelType w:val="hybridMultilevel"/>
    <w:tmpl w:val="356E151A"/>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E211F65"/>
    <w:multiLevelType w:val="singleLevel"/>
    <w:tmpl w:val="F8B4C28C"/>
    <w:lvl w:ilvl="0">
      <w:start w:val="1"/>
      <w:numFmt w:val="bullet"/>
      <w:pStyle w:val="guiPT"/>
      <w:lvlText w:val="–"/>
      <w:lvlJc w:val="left"/>
      <w:pPr>
        <w:tabs>
          <w:tab w:val="num" w:pos="360"/>
        </w:tabs>
        <w:ind w:left="360" w:hanging="360"/>
      </w:pPr>
      <w:rPr>
        <w:rFonts w:ascii="Times" w:hAnsi="Times" w:cs="Times New Roman" w:hint="default"/>
        <w:b w:val="0"/>
        <w:i w:val="0"/>
      </w:rPr>
    </w:lvl>
  </w:abstractNum>
  <w:abstractNum w:abstractNumId="18">
    <w:nsid w:val="4EA83D4E"/>
    <w:multiLevelType w:val="hybridMultilevel"/>
    <w:tmpl w:val="585648C6"/>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0161DD7"/>
    <w:multiLevelType w:val="hybridMultilevel"/>
    <w:tmpl w:val="FAF40DFA"/>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544593D"/>
    <w:multiLevelType w:val="hybridMultilevel"/>
    <w:tmpl w:val="9AF29E06"/>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667706A"/>
    <w:multiLevelType w:val="hybridMultilevel"/>
    <w:tmpl w:val="B9023BFA"/>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8B14504"/>
    <w:multiLevelType w:val="hybridMultilevel"/>
    <w:tmpl w:val="00344804"/>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A0B2F6C"/>
    <w:multiLevelType w:val="hybridMultilevel"/>
    <w:tmpl w:val="0340270A"/>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C8D469E"/>
    <w:multiLevelType w:val="hybridMultilevel"/>
    <w:tmpl w:val="A104A572"/>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1A83D85"/>
    <w:multiLevelType w:val="hybridMultilevel"/>
    <w:tmpl w:val="D52A3AD6"/>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3545CB8"/>
    <w:multiLevelType w:val="hybridMultilevel"/>
    <w:tmpl w:val="95F8F578"/>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7C36460"/>
    <w:multiLevelType w:val="hybridMultilevel"/>
    <w:tmpl w:val="1584E476"/>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BA56857"/>
    <w:multiLevelType w:val="hybridMultilevel"/>
    <w:tmpl w:val="4ACAA9FA"/>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0623F8A"/>
    <w:multiLevelType w:val="hybridMultilevel"/>
    <w:tmpl w:val="92DA246E"/>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57F5A2E"/>
    <w:multiLevelType w:val="hybridMultilevel"/>
    <w:tmpl w:val="ADFAC79C"/>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637672A"/>
    <w:multiLevelType w:val="hybridMultilevel"/>
    <w:tmpl w:val="F3F832B8"/>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A596A61"/>
    <w:multiLevelType w:val="hybridMultilevel"/>
    <w:tmpl w:val="B0A6499C"/>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F5D54B0"/>
    <w:multiLevelType w:val="hybridMultilevel"/>
    <w:tmpl w:val="6E9AA616"/>
    <w:lvl w:ilvl="0" w:tplc="4CEC6676">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30"/>
  </w:num>
  <w:num w:numId="5">
    <w:abstractNumId w:val="3"/>
  </w:num>
  <w:num w:numId="6">
    <w:abstractNumId w:val="28"/>
  </w:num>
  <w:num w:numId="7">
    <w:abstractNumId w:val="12"/>
  </w:num>
  <w:num w:numId="8">
    <w:abstractNumId w:val="29"/>
  </w:num>
  <w:num w:numId="9">
    <w:abstractNumId w:val="14"/>
  </w:num>
  <w:num w:numId="10">
    <w:abstractNumId w:val="22"/>
  </w:num>
  <w:num w:numId="11">
    <w:abstractNumId w:val="23"/>
  </w:num>
  <w:num w:numId="12">
    <w:abstractNumId w:val="33"/>
  </w:num>
  <w:num w:numId="13">
    <w:abstractNumId w:val="19"/>
  </w:num>
  <w:num w:numId="14">
    <w:abstractNumId w:val="5"/>
  </w:num>
  <w:num w:numId="15">
    <w:abstractNumId w:val="25"/>
  </w:num>
  <w:num w:numId="16">
    <w:abstractNumId w:val="21"/>
  </w:num>
  <w:num w:numId="17">
    <w:abstractNumId w:val="4"/>
  </w:num>
  <w:num w:numId="18">
    <w:abstractNumId w:val="16"/>
  </w:num>
  <w:num w:numId="19">
    <w:abstractNumId w:val="2"/>
  </w:num>
  <w:num w:numId="20">
    <w:abstractNumId w:val="20"/>
  </w:num>
  <w:num w:numId="21">
    <w:abstractNumId w:val="32"/>
  </w:num>
  <w:num w:numId="22">
    <w:abstractNumId w:val="7"/>
  </w:num>
  <w:num w:numId="23">
    <w:abstractNumId w:val="26"/>
  </w:num>
  <w:num w:numId="24">
    <w:abstractNumId w:val="13"/>
  </w:num>
  <w:num w:numId="25">
    <w:abstractNumId w:val="27"/>
  </w:num>
  <w:num w:numId="26">
    <w:abstractNumId w:val="24"/>
  </w:num>
  <w:num w:numId="27">
    <w:abstractNumId w:val="11"/>
  </w:num>
  <w:num w:numId="28">
    <w:abstractNumId w:val="18"/>
  </w:num>
  <w:num w:numId="29">
    <w:abstractNumId w:val="31"/>
  </w:num>
  <w:num w:numId="30">
    <w:abstractNumId w:val="15"/>
  </w:num>
  <w:num w:numId="31">
    <w:abstractNumId w:val="6"/>
  </w:num>
  <w:num w:numId="32">
    <w:abstractNumId w:val="10"/>
  </w:num>
  <w:num w:numId="33">
    <w:abstractNumId w:val="9"/>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90FE8"/>
    <w:rsid w:val="00490FE8"/>
    <w:rsid w:val="00681C8B"/>
    <w:rsid w:val="006A361F"/>
    <w:rsid w:val="0097011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61F"/>
  </w:style>
  <w:style w:type="paragraph" w:styleId="Ttulo3">
    <w:name w:val="heading 3"/>
    <w:basedOn w:val="Normal"/>
    <w:next w:val="Normal"/>
    <w:link w:val="Ttulo3Car"/>
    <w:uiPriority w:val="9"/>
    <w:unhideWhenUsed/>
    <w:qFormat/>
    <w:rsid w:val="00490FE8"/>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90FE8"/>
    <w:rPr>
      <w:rFonts w:asciiTheme="majorHAnsi" w:eastAsiaTheme="majorEastAsia" w:hAnsiTheme="majorHAnsi" w:cstheme="majorBidi"/>
      <w:b/>
      <w:bCs/>
      <w:color w:val="4F81BD" w:themeColor="accent1"/>
      <w:sz w:val="24"/>
      <w:szCs w:val="24"/>
      <w:lang w:val="es-ES_tradnl"/>
    </w:rPr>
  </w:style>
  <w:style w:type="paragraph" w:styleId="Prrafodelista">
    <w:name w:val="List Paragraph"/>
    <w:basedOn w:val="Normal"/>
    <w:uiPriority w:val="34"/>
    <w:qFormat/>
    <w:rsid w:val="00490FE8"/>
    <w:pPr>
      <w:spacing w:after="0" w:line="240" w:lineRule="auto"/>
      <w:ind w:left="720"/>
      <w:contextualSpacing/>
    </w:pPr>
    <w:rPr>
      <w:sz w:val="24"/>
      <w:szCs w:val="24"/>
      <w:lang w:val="es-ES_tradnl"/>
    </w:rPr>
  </w:style>
  <w:style w:type="paragraph" w:customStyle="1" w:styleId="Body1">
    <w:name w:val="Body 1"/>
    <w:rsid w:val="00490FE8"/>
    <w:pPr>
      <w:spacing w:after="0" w:line="240" w:lineRule="auto"/>
    </w:pPr>
    <w:rPr>
      <w:rFonts w:ascii="Helvetica" w:eastAsia="Arial Unicode MS" w:hAnsi="Helvetica" w:cs="Times New Roman"/>
      <w:color w:val="000000"/>
      <w:sz w:val="24"/>
      <w:szCs w:val="20"/>
    </w:rPr>
  </w:style>
  <w:style w:type="paragraph" w:customStyle="1" w:styleId="Texto2">
    <w:name w:val="Texto 2"/>
    <w:basedOn w:val="Normal"/>
    <w:rsid w:val="00490FE8"/>
    <w:pPr>
      <w:tabs>
        <w:tab w:val="left" w:pos="1971"/>
        <w:tab w:val="left" w:pos="2667"/>
        <w:tab w:val="left" w:pos="5035"/>
        <w:tab w:val="left" w:pos="6941"/>
        <w:tab w:val="left" w:pos="10980"/>
      </w:tabs>
      <w:suppressAutoHyphens/>
      <w:spacing w:before="120" w:after="0" w:line="240" w:lineRule="atLeast"/>
      <w:jc w:val="both"/>
    </w:pPr>
    <w:rPr>
      <w:rFonts w:ascii="Times New Roman" w:eastAsia="Times New Roman" w:hAnsi="Times New Roman" w:cs="Times New Roman"/>
      <w:smallCaps/>
      <w:sz w:val="20"/>
      <w:szCs w:val="20"/>
      <w:lang w:val="es-ES_tradnl" w:eastAsia="ar-SA"/>
    </w:rPr>
  </w:style>
  <w:style w:type="paragraph" w:customStyle="1" w:styleId="guiPT">
    <w:name w:val="gui_PT"/>
    <w:basedOn w:val="Normal"/>
    <w:rsid w:val="00490FE8"/>
    <w:pPr>
      <w:numPr>
        <w:numId w:val="3"/>
      </w:numPr>
      <w:spacing w:before="60" w:after="0" w:line="260" w:lineRule="exact"/>
      <w:ind w:right="170"/>
      <w:jc w:val="both"/>
    </w:pPr>
    <w:rPr>
      <w:rFonts w:ascii="Arial" w:eastAsia="Times New Roman" w:hAnsi="Arial" w:cs="Times New Roman"/>
      <w:sz w:val="20"/>
      <w:szCs w:val="20"/>
    </w:rPr>
  </w:style>
  <w:style w:type="paragraph" w:customStyle="1" w:styleId="Num">
    <w:name w:val="Num"/>
    <w:basedOn w:val="Normal"/>
    <w:rsid w:val="00490FE8"/>
    <w:pPr>
      <w:tabs>
        <w:tab w:val="left" w:pos="738"/>
      </w:tabs>
      <w:suppressAutoHyphens/>
      <w:autoSpaceDE w:val="0"/>
      <w:spacing w:before="120" w:after="0" w:line="240" w:lineRule="exact"/>
      <w:ind w:left="369" w:hanging="369"/>
      <w:jc w:val="both"/>
    </w:pPr>
    <w:rPr>
      <w:rFonts w:ascii="Times" w:eastAsia="Times New Roman" w:hAnsi="Times" w:cs="Times"/>
      <w:sz w:val="20"/>
      <w:szCs w:val="20"/>
      <w:lang w:val="es-ES_tradnl" w:eastAsia="ar-SA"/>
    </w:rPr>
  </w:style>
  <w:style w:type="paragraph" w:styleId="Textoindependiente">
    <w:name w:val="Body Text"/>
    <w:basedOn w:val="Normal"/>
    <w:link w:val="TextoindependienteCar"/>
    <w:semiHidden/>
    <w:unhideWhenUsed/>
    <w:rsid w:val="00970111"/>
    <w:pPr>
      <w:spacing w:after="0" w:line="240" w:lineRule="auto"/>
      <w:jc w:val="both"/>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97011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3224</Words>
  <Characters>17735</Characters>
  <Application>Microsoft Office Word</Application>
  <DocSecurity>0</DocSecurity>
  <Lines>147</Lines>
  <Paragraphs>41</Paragraphs>
  <ScaleCrop>false</ScaleCrop>
  <Company/>
  <LinksUpToDate>false</LinksUpToDate>
  <CharactersWithSpaces>20918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2015-10-13T08:42:00Z</dcterms:created>
  <dcterms:modified xsi:type="dcterms:W3CDTF">2015-10-13T08:45:00Z</dcterms:modified>
</cp:coreProperties>
</file>