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D15A5" w14:textId="77777777" w:rsidR="00C50248" w:rsidRDefault="00660679" w:rsidP="00660679">
      <w:pPr>
        <w:jc w:val="center"/>
        <w:rPr>
          <w:b/>
        </w:rPr>
      </w:pPr>
      <w:r>
        <w:rPr>
          <w:b/>
        </w:rPr>
        <w:t>EL FEUDALISMO. DRAMATIZACIÓN</w:t>
      </w:r>
    </w:p>
    <w:p w14:paraId="36A40E58" w14:textId="77777777" w:rsidR="00660679" w:rsidRDefault="00660679" w:rsidP="00660679">
      <w:pPr>
        <w:rPr>
          <w:b/>
        </w:rPr>
      </w:pPr>
    </w:p>
    <w:p w14:paraId="4EC71C2C" w14:textId="77777777" w:rsidR="00660679" w:rsidRDefault="00660679" w:rsidP="00660679">
      <w:r>
        <w:t>¿CÓMO HEMOS VISTO A LOS COMPAÑEROS?</w:t>
      </w:r>
    </w:p>
    <w:p w14:paraId="4790B02E" w14:textId="77777777" w:rsidR="00660679" w:rsidRPr="002925BF" w:rsidRDefault="00660679" w:rsidP="00660679">
      <w:pPr>
        <w:rPr>
          <w:u w:val="single"/>
        </w:rPr>
      </w:pPr>
    </w:p>
    <w:p w14:paraId="14C3B9A4" w14:textId="77777777" w:rsidR="00660679" w:rsidRPr="000A78C5" w:rsidRDefault="00660679" w:rsidP="00660679">
      <w:pPr>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A78C5">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El robo de las joyas de</w:t>
      </w:r>
      <w:r w:rsidR="00F46970" w:rsidRPr="000A78C5">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 feudo de</w:t>
      </w:r>
      <w:r w:rsidRPr="000A78C5">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Esthe Fy</w:t>
      </w:r>
    </w:p>
    <w:p w14:paraId="33B595C1" w14:textId="77777777" w:rsidR="00660679" w:rsidRDefault="00660679" w:rsidP="000A78C5">
      <w:pPr>
        <w:ind w:firstLine="708"/>
      </w:pPr>
      <w:r w:rsidRPr="00660679">
        <w:t>L</w:t>
      </w:r>
      <w:r>
        <w:t xml:space="preserve">a obra trata sobre dos campesinos que, mientras recogen la cosecha, discuten por un robo de joyas, del que ambos se culpan.  Entonces aparecen en escena un noble y un caballero que intervienen. El noble </w:t>
      </w:r>
      <w:r w:rsidR="00F46970">
        <w:t xml:space="preserve">impartiendo justicia y el caballero asesorando al noble. Así continúan discutiendo hasta que interviene </w:t>
      </w:r>
      <w:r>
        <w:t>el caballero</w:t>
      </w:r>
      <w:r w:rsidR="00F46970">
        <w:t xml:space="preserve">  ayudando a uno</w:t>
      </w:r>
      <w:r>
        <w:t xml:space="preserve"> </w:t>
      </w:r>
      <w:r w:rsidR="00F46970">
        <w:t>de los campesinos a ocultar las joyas y huyen juntos, perseguidos por el noble y el otro campesino.</w:t>
      </w:r>
    </w:p>
    <w:p w14:paraId="583EEA66" w14:textId="77777777" w:rsidR="00F46970" w:rsidRDefault="00F46970" w:rsidP="00660679"/>
    <w:p w14:paraId="00B32A5E" w14:textId="77777777" w:rsidR="00F46970" w:rsidRDefault="00F46970" w:rsidP="000A78C5">
      <w:pPr>
        <w:ind w:firstLine="708"/>
      </w:pPr>
      <w:r>
        <w:t>Los personajes iban bien ataviados, ya que llevaban sombreros los campesinos y escudos, hechos con bolsas y rotulador, los personajes del grupo privilegiado (noble y caballero)</w:t>
      </w:r>
    </w:p>
    <w:p w14:paraId="746D0D6B" w14:textId="77777777" w:rsidR="000A78C5" w:rsidRDefault="000A78C5" w:rsidP="000A78C5">
      <w:pPr>
        <w:ind w:firstLine="708"/>
      </w:pPr>
    </w:p>
    <w:p w14:paraId="16A8C7B2" w14:textId="77777777" w:rsidR="000A78C5" w:rsidRDefault="000A78C5" w:rsidP="000A78C5">
      <w:pPr>
        <w:ind w:firstLine="708"/>
      </w:pPr>
      <w:r>
        <w:t>Los decorados han completado la percepción de la obra, hechos con cartón y dibujos o recortables. Han sido completados con productos de huerto que se cultivaban en los feudos (patatas, cebollas, ajos…)</w:t>
      </w:r>
    </w:p>
    <w:p w14:paraId="6401C669" w14:textId="77777777" w:rsidR="000A78C5" w:rsidRDefault="000A78C5" w:rsidP="000A78C5">
      <w:pPr>
        <w:ind w:firstLine="708"/>
      </w:pPr>
    </w:p>
    <w:p w14:paraId="3325A6AD" w14:textId="77777777" w:rsidR="000A78C5" w:rsidRDefault="000A78C5" w:rsidP="000A78C5">
      <w:pPr>
        <w:ind w:firstLine="708"/>
      </w:pPr>
      <w:r>
        <w:t xml:space="preserve">Queremos valorar la obra de nuestros compañeros por su esfuerzo en los decorados y en la representación, cuyo guión se nota que han trabajado bastante. Nos han ayudado a comprender mejor cómo eran y como se relacionaban los grupos de la época medieval. Enhorabuena por el trabajo. </w:t>
      </w:r>
    </w:p>
    <w:p w14:paraId="46781057" w14:textId="77777777" w:rsidR="00F46970" w:rsidRDefault="00F46970" w:rsidP="00660679"/>
    <w:p w14:paraId="0717BD1D" w14:textId="77777777" w:rsidR="00F46970" w:rsidRPr="00660679" w:rsidRDefault="00F46970" w:rsidP="00660679">
      <w:pPr>
        <w:rPr>
          <w:u w:val="single"/>
        </w:rPr>
      </w:pPr>
    </w:p>
    <w:p w14:paraId="34BEBD67" w14:textId="77777777" w:rsidR="00660679" w:rsidRPr="002925BF" w:rsidRDefault="00660679" w:rsidP="00660679">
      <w:pPr>
        <w:rPr>
          <w:b/>
          <w:u w:val="single"/>
        </w:rPr>
      </w:pPr>
    </w:p>
    <w:p w14:paraId="1474F748" w14:textId="3C0A32F2" w:rsidR="000A78C5" w:rsidRPr="00C22567" w:rsidRDefault="002925BF" w:rsidP="00660679">
      <w:pPr>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22567">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JUSTICIA</w:t>
      </w:r>
      <w:r w:rsidR="00C22567" w:rsidRPr="00C22567">
        <w:rPr>
          <w:b/>
          <w:caps/>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EN EL FEUDO</w:t>
      </w:r>
    </w:p>
    <w:p w14:paraId="71EAFC3D" w14:textId="6E515038" w:rsidR="002925BF" w:rsidRDefault="002925BF" w:rsidP="00660679">
      <w:r>
        <w:tab/>
        <w:t xml:space="preserve">La obra que nuestros compañeros han dramatizado ponía en el escenario la representación del pago del diezmo a la Iglesia en la Edad Media. Los siervos debían trabajar en el huerto, tanto las tierras de los mansos como las tierras de la reserva señorial. Como eran un grupo no privilegiado debían entregar parte de la cosecha (impuestos) tanto al señor feudal (noble) como a la Iglesia (monasterio) En la obra pudimos ver como pesaban el diezmo y lo entregaban a los monjes y al abad del monasterio. </w:t>
      </w:r>
      <w:r w:rsidR="00C22567">
        <w:t>Al parecer el diezmo era insuficiente y tuvo que intervenir el rey y un caballero para hacer justicia.</w:t>
      </w:r>
    </w:p>
    <w:p w14:paraId="7B6D4ACE" w14:textId="77777777" w:rsidR="002925BF" w:rsidRDefault="002925BF" w:rsidP="00660679"/>
    <w:p w14:paraId="4B8C4E2D" w14:textId="37FC4141" w:rsidR="002925BF" w:rsidRDefault="002925BF" w:rsidP="00660679">
      <w:r>
        <w:tab/>
        <w:t>Los personajes llevaban la indumentaria muy conseguida. Con hábitos, libros religiosos, rosarios, etc. se identificaba a los habitantes del monasterio y con escudos</w:t>
      </w:r>
      <w:r w:rsidR="00C22567">
        <w:t xml:space="preserve"> a los nobles. Los campesinos llevaban sombreros, botas, sacos e instrumentos con los que trabajaban en los campos.</w:t>
      </w:r>
    </w:p>
    <w:p w14:paraId="1898C64D" w14:textId="77777777" w:rsidR="00C22567" w:rsidRDefault="00C22567" w:rsidP="00660679"/>
    <w:p w14:paraId="636026D0" w14:textId="70B31E20" w:rsidR="00C22567" w:rsidRDefault="00C22567" w:rsidP="00660679">
      <w:r>
        <w:tab/>
        <w:t>El decorado tenía varias partes: un huerto de hortalizas, un castillo y el monasterio de Santa Isabel.</w:t>
      </w:r>
    </w:p>
    <w:p w14:paraId="407F5A2C" w14:textId="77777777" w:rsidR="00C22567" w:rsidRDefault="00C22567" w:rsidP="00660679"/>
    <w:p w14:paraId="3B18847A" w14:textId="07878EEC" w:rsidR="00CD07DB" w:rsidRDefault="00C22567" w:rsidP="00660679">
      <w:pPr>
        <w:rPr>
          <w:b/>
          <w:caps/>
          <w:noProof/>
          <w:u w:val="single"/>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tab/>
        <w:t>Felicitamos a nuestros compañeros por su trabajo. Nos han enseñado de forma lúdica el sistema de impuestos que había en la Edad Media y como se hacía justicia cuando se cometía alguna falta o delito.</w:t>
      </w:r>
      <w:bookmarkStart w:id="0" w:name="_GoBack"/>
      <w:bookmarkEnd w:id="0"/>
    </w:p>
    <w:p w14:paraId="369F024E" w14:textId="77777777" w:rsidR="000A78C5" w:rsidRPr="00660679" w:rsidRDefault="000A78C5" w:rsidP="00660679">
      <w:pPr>
        <w:rPr>
          <w:u w:val="single"/>
        </w:rPr>
      </w:pPr>
    </w:p>
    <w:sectPr w:rsidR="000A78C5" w:rsidRPr="00660679" w:rsidSect="00C451D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79"/>
    <w:rsid w:val="000A78C5"/>
    <w:rsid w:val="002925BF"/>
    <w:rsid w:val="00660679"/>
    <w:rsid w:val="00C22567"/>
    <w:rsid w:val="00C451D9"/>
    <w:rsid w:val="00C50248"/>
    <w:rsid w:val="00CD07DB"/>
    <w:rsid w:val="00E85A58"/>
    <w:rsid w:val="00F469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C9B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78C5"/>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A78C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78C5"/>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A78C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373</Words>
  <Characters>2055</Characters>
  <Application>Microsoft Macintosh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Carrasco Pino</dc:creator>
  <cp:keywords/>
  <dc:description/>
  <cp:lastModifiedBy>Maria Isabel Carrasco Pino</cp:lastModifiedBy>
  <cp:revision>4</cp:revision>
  <dcterms:created xsi:type="dcterms:W3CDTF">2016-03-14T09:22:00Z</dcterms:created>
  <dcterms:modified xsi:type="dcterms:W3CDTF">2016-03-14T10:27:00Z</dcterms:modified>
</cp:coreProperties>
</file>