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F2" w:rsidRDefault="00EE6CF2" w:rsidP="00EE6CF2">
      <w:pPr>
        <w:numPr>
          <w:ilvl w:val="0"/>
          <w:numId w:val="1"/>
        </w:numPr>
        <w:spacing w:after="0" w:line="240" w:lineRule="auto"/>
      </w:pPr>
      <w:r>
        <w:t>Lee el texto, observa la imagen y contesta a las preguntas.</w:t>
      </w:r>
    </w:p>
    <w:p w:rsidR="00EE6CF2" w:rsidRDefault="00EE6CF2" w:rsidP="00EE6CF2">
      <w:pPr>
        <w:ind w:left="360"/>
      </w:pPr>
    </w:p>
    <w:p w:rsidR="00EE6CF2" w:rsidRDefault="00EE6CF2" w:rsidP="00EE6CF2">
      <w:pPr>
        <w:ind w:left="360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0</wp:posOffset>
            </wp:positionV>
            <wp:extent cx="1714500" cy="1285875"/>
            <wp:effectExtent l="19050" t="0" r="0" b="0"/>
            <wp:wrapTight wrapText="bothSides">
              <wp:wrapPolygon edited="0">
                <wp:start x="-240" y="0"/>
                <wp:lineTo x="-240" y="21440"/>
                <wp:lineTo x="21600" y="21440"/>
                <wp:lineTo x="21600" y="0"/>
                <wp:lineTo x="-240" y="0"/>
              </wp:wrapPolygon>
            </wp:wrapTight>
            <wp:docPr id="2" name="Imagen 2" descr="http://www.elrivalinterior.com/actitud/Historia/Caballos/j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rivalinterior.com/actitud/Historia/Caballos/justa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“Uno de los espectáculos que tuvo gran aceptación en la sociedad durante la Edad Media, especialmente a partir del siglo XII, fue el torneo. En él los caballeros se preparaban para su principal actividad: la guerra. Eran combates simulados a caballo entre dos contrincantes. Cada asalto se denominaba justa. El ganador recibía el caballo y el arreo del vencido, además de una recompensa económica y el reconocimiento del público. Sin embargo, algunos de estos encuentros eran muy peligrosos y los caballeros terminaban heridos. Estos espectáculos tenían tres partes: la primera para anunciar e invitar al encuentro en todas las aldeas de la comarca; la segunda para celebrar el torneo y la tercera la fiesta con música y danza para rendir honores a los ganadores y entregarles los premios.”</w:t>
      </w:r>
    </w:p>
    <w:p w:rsidR="00EE6CF2" w:rsidRDefault="00EE6CF2" w:rsidP="00EE6CF2">
      <w:pPr>
        <w:ind w:left="360"/>
      </w:pPr>
    </w:p>
    <w:p w:rsidR="00EE6CF2" w:rsidRDefault="00EE6CF2" w:rsidP="00EE6CF2">
      <w:pPr>
        <w:numPr>
          <w:ilvl w:val="0"/>
          <w:numId w:val="2"/>
        </w:numPr>
        <w:spacing w:after="0" w:line="240" w:lineRule="auto"/>
      </w:pPr>
      <w:r>
        <w:t>Lee el texto con atención</w:t>
      </w:r>
    </w:p>
    <w:p w:rsidR="00EE6CF2" w:rsidRDefault="00EE6CF2" w:rsidP="00EE6CF2">
      <w:pPr>
        <w:numPr>
          <w:ilvl w:val="0"/>
          <w:numId w:val="2"/>
        </w:numPr>
        <w:spacing w:after="0" w:line="240" w:lineRule="auto"/>
      </w:pPr>
      <w:r>
        <w:t>Subraya las palabras que no conozcas y búscalas en el diccionario. Luego, escribe su significado</w:t>
      </w:r>
    </w:p>
    <w:p w:rsidR="00EE6CF2" w:rsidRDefault="00250C18" w:rsidP="00EE6CF2">
      <w:pPr>
        <w:numPr>
          <w:ilvl w:val="0"/>
          <w:numId w:val="2"/>
        </w:numPr>
        <w:spacing w:after="0" w:line="240" w:lineRule="auto"/>
      </w:pPr>
      <w:r>
        <w:t>¿Con qué</w:t>
      </w:r>
      <w:r w:rsidR="00EE6CF2">
        <w:t xml:space="preserve"> tema </w:t>
      </w:r>
      <w:r>
        <w:t>o temas de historia</w:t>
      </w:r>
      <w:r w:rsidR="00EE6CF2">
        <w:t xml:space="preserve"> tiene relación este texto?</w:t>
      </w:r>
    </w:p>
    <w:p w:rsidR="00EE6CF2" w:rsidRDefault="00EE6CF2" w:rsidP="00EE6CF2">
      <w:pPr>
        <w:numPr>
          <w:ilvl w:val="0"/>
          <w:numId w:val="2"/>
        </w:numPr>
        <w:spacing w:after="0" w:line="240" w:lineRule="auto"/>
      </w:pPr>
      <w:r>
        <w:t>¿Qué era un torneo en la Edad Media?</w:t>
      </w:r>
    </w:p>
    <w:p w:rsidR="00EE6CF2" w:rsidRDefault="00EE6CF2" w:rsidP="00EE6CF2">
      <w:pPr>
        <w:numPr>
          <w:ilvl w:val="0"/>
          <w:numId w:val="2"/>
        </w:numPr>
        <w:spacing w:after="0" w:line="240" w:lineRule="auto"/>
      </w:pPr>
      <w:r>
        <w:t>Cita otros torneos que conozcas de la actualidad.</w:t>
      </w:r>
    </w:p>
    <w:p w:rsidR="00EE6CF2" w:rsidRDefault="00EE6CF2" w:rsidP="00EE6CF2">
      <w:pPr>
        <w:numPr>
          <w:ilvl w:val="0"/>
          <w:numId w:val="2"/>
        </w:numPr>
        <w:spacing w:after="0" w:line="240" w:lineRule="auto"/>
      </w:pPr>
      <w:r>
        <w:t>Busca información y enumera los tres grupos o estamentos que formaron la sociedad en la Edad Media y la función que tenía cada uno de ellos.</w:t>
      </w:r>
    </w:p>
    <w:p w:rsidR="00EE6CF2" w:rsidRDefault="00EE6CF2" w:rsidP="00EE6CF2">
      <w:pPr>
        <w:numPr>
          <w:ilvl w:val="0"/>
          <w:numId w:val="2"/>
        </w:numPr>
        <w:spacing w:after="0" w:line="240" w:lineRule="auto"/>
      </w:pPr>
      <w:r>
        <w:t>¿Cuál de los tres grupos anteriores combatía en los torneos?</w:t>
      </w:r>
    </w:p>
    <w:p w:rsidR="00EE6CF2" w:rsidRDefault="00EE6CF2" w:rsidP="00EE6CF2">
      <w:pPr>
        <w:numPr>
          <w:ilvl w:val="0"/>
          <w:numId w:val="2"/>
        </w:numPr>
        <w:spacing w:after="0" w:line="240" w:lineRule="auto"/>
      </w:pPr>
      <w:r>
        <w:t>¿Qué necesitaban los combatientes?</w:t>
      </w:r>
    </w:p>
    <w:p w:rsidR="00EE6CF2" w:rsidRDefault="00EE6CF2" w:rsidP="00EE6CF2">
      <w:pPr>
        <w:numPr>
          <w:ilvl w:val="0"/>
          <w:numId w:val="2"/>
        </w:numPr>
        <w:spacing w:after="0" w:line="240" w:lineRule="auto"/>
      </w:pPr>
      <w:r>
        <w:t>Estos encuentros se celebraban en tiempos de paz ¿Cuál era, entonces, la finalidad principal de estos torneos?</w:t>
      </w:r>
    </w:p>
    <w:p w:rsidR="00EE6CF2" w:rsidRDefault="00EE6CF2" w:rsidP="00EE6CF2">
      <w:pPr>
        <w:numPr>
          <w:ilvl w:val="0"/>
          <w:numId w:val="2"/>
        </w:numPr>
        <w:spacing w:after="0" w:line="240" w:lineRule="auto"/>
      </w:pPr>
      <w:r>
        <w:t>Explica qué era “la justa” y “el arreo”</w:t>
      </w:r>
    </w:p>
    <w:p w:rsidR="00EE6CF2" w:rsidRDefault="00EE6CF2" w:rsidP="00EE6CF2">
      <w:pPr>
        <w:numPr>
          <w:ilvl w:val="0"/>
          <w:numId w:val="2"/>
        </w:numPr>
        <w:spacing w:after="0" w:line="240" w:lineRule="auto"/>
      </w:pPr>
      <w:r>
        <w:t>¿Participaba la población en estos torneos? ¿De qué forma?</w:t>
      </w:r>
    </w:p>
    <w:p w:rsidR="00EE6CF2" w:rsidRDefault="00EE6CF2" w:rsidP="00EE6CF2">
      <w:pPr>
        <w:numPr>
          <w:ilvl w:val="0"/>
          <w:numId w:val="2"/>
        </w:numPr>
        <w:spacing w:after="0" w:line="240" w:lineRule="auto"/>
      </w:pPr>
      <w:r>
        <w:t>Explica el sentido de cada una de las partes de estos encuentros.</w:t>
      </w:r>
    </w:p>
    <w:p w:rsidR="00EE6CF2" w:rsidRDefault="00EE6CF2" w:rsidP="00EE6CF2">
      <w:pPr>
        <w:ind w:left="360"/>
      </w:pPr>
    </w:p>
    <w:p w:rsidR="00581C6B" w:rsidRDefault="00581C6B"/>
    <w:sectPr w:rsidR="00581C6B" w:rsidSect="00581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034F"/>
    <w:multiLevelType w:val="hybridMultilevel"/>
    <w:tmpl w:val="19C86DB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37F07"/>
    <w:multiLevelType w:val="hybridMultilevel"/>
    <w:tmpl w:val="2ABE2A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EE6CF2"/>
    <w:rsid w:val="000974D3"/>
    <w:rsid w:val="00250C18"/>
    <w:rsid w:val="00581C6B"/>
    <w:rsid w:val="00EB6DF2"/>
    <w:rsid w:val="00EE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F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lrivalinterior.com/actitud/Historia/Caballos/just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2</cp:revision>
  <dcterms:created xsi:type="dcterms:W3CDTF">2013-01-20T20:58:00Z</dcterms:created>
  <dcterms:modified xsi:type="dcterms:W3CDTF">2014-03-12T17:00:00Z</dcterms:modified>
</cp:coreProperties>
</file>