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E6" w:rsidRPr="00C64260" w:rsidRDefault="000702E6" w:rsidP="000702E6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1</w:t>
      </w:r>
      <w:bookmarkStart w:id="0" w:name="_GoBack"/>
      <w:bookmarkEnd w:id="0"/>
      <w:r>
        <w:rPr>
          <w:rFonts w:asciiTheme="majorHAnsi" w:hAnsiTheme="majorHAnsi"/>
          <w:b/>
        </w:rPr>
        <w:t xml:space="preserve">. </w:t>
      </w:r>
      <w:r w:rsidRPr="00C64260">
        <w:rPr>
          <w:rFonts w:asciiTheme="majorHAnsi" w:hAnsiTheme="majorHAnsi"/>
          <w:b/>
        </w:rPr>
        <w:t>CRITERIOS DE CALIFICACIÓN Y CRITERIOS DE EVALUACIÓN MÍNIMOS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409"/>
        <w:gridCol w:w="2507"/>
        <w:gridCol w:w="1563"/>
      </w:tblGrid>
      <w:tr w:rsidR="000702E6" w:rsidRPr="00FB01E5" w:rsidTr="001B33CE">
        <w:tc>
          <w:tcPr>
            <w:tcW w:w="2553" w:type="dxa"/>
          </w:tcPr>
          <w:p w:rsidR="000702E6" w:rsidRPr="00FB01E5" w:rsidRDefault="000702E6" w:rsidP="001B33CE">
            <w:pPr>
              <w:jc w:val="center"/>
              <w:rPr>
                <w:rStyle w:val="FontStyle29"/>
                <w:rFonts w:asciiTheme="majorHAnsi" w:hAnsiTheme="majorHAnsi"/>
                <w:sz w:val="22"/>
                <w:szCs w:val="22"/>
              </w:rPr>
            </w:pPr>
            <w:r w:rsidRPr="00FB01E5">
              <w:rPr>
                <w:rStyle w:val="FontStyle29"/>
                <w:rFonts w:asciiTheme="majorHAnsi" w:hAnsiTheme="majorHAnsi"/>
                <w:sz w:val="22"/>
                <w:szCs w:val="22"/>
              </w:rPr>
              <w:t>ACTITUD</w:t>
            </w:r>
          </w:p>
        </w:tc>
        <w:tc>
          <w:tcPr>
            <w:tcW w:w="2409" w:type="dxa"/>
          </w:tcPr>
          <w:p w:rsidR="000702E6" w:rsidRPr="00FB01E5" w:rsidRDefault="000702E6" w:rsidP="001B33CE">
            <w:pPr>
              <w:jc w:val="center"/>
              <w:rPr>
                <w:rStyle w:val="FontStyle29"/>
                <w:rFonts w:asciiTheme="majorHAnsi" w:hAnsiTheme="majorHAnsi"/>
                <w:sz w:val="22"/>
                <w:szCs w:val="22"/>
              </w:rPr>
            </w:pPr>
            <w:r w:rsidRPr="00FB01E5">
              <w:rPr>
                <w:rStyle w:val="FontStyle29"/>
                <w:rFonts w:asciiTheme="majorHAnsi" w:hAnsiTheme="majorHAnsi"/>
                <w:sz w:val="22"/>
                <w:szCs w:val="22"/>
              </w:rPr>
              <w:t>CUADERNO</w:t>
            </w:r>
          </w:p>
        </w:tc>
        <w:tc>
          <w:tcPr>
            <w:tcW w:w="2507" w:type="dxa"/>
          </w:tcPr>
          <w:p w:rsidR="000702E6" w:rsidRPr="00FB01E5" w:rsidRDefault="000702E6" w:rsidP="001B33CE">
            <w:pPr>
              <w:jc w:val="center"/>
              <w:rPr>
                <w:rStyle w:val="FontStyle29"/>
                <w:rFonts w:asciiTheme="majorHAnsi" w:hAnsiTheme="majorHAnsi"/>
                <w:sz w:val="22"/>
                <w:szCs w:val="22"/>
              </w:rPr>
            </w:pPr>
            <w:r w:rsidRPr="00FB01E5">
              <w:rPr>
                <w:rStyle w:val="FontStyle29"/>
                <w:rFonts w:asciiTheme="majorHAnsi" w:hAnsiTheme="majorHAnsi"/>
                <w:sz w:val="22"/>
                <w:szCs w:val="22"/>
              </w:rPr>
              <w:t>FOMENTO DE LA LECTURA</w:t>
            </w:r>
          </w:p>
        </w:tc>
        <w:tc>
          <w:tcPr>
            <w:tcW w:w="1563" w:type="dxa"/>
          </w:tcPr>
          <w:p w:rsidR="000702E6" w:rsidRPr="00FB01E5" w:rsidRDefault="000702E6" w:rsidP="001B33CE">
            <w:pPr>
              <w:jc w:val="center"/>
              <w:rPr>
                <w:rStyle w:val="FontStyle29"/>
                <w:rFonts w:asciiTheme="majorHAnsi" w:hAnsiTheme="majorHAnsi"/>
                <w:sz w:val="22"/>
                <w:szCs w:val="22"/>
              </w:rPr>
            </w:pPr>
            <w:r w:rsidRPr="00FB01E5">
              <w:rPr>
                <w:rStyle w:val="FontStyle29"/>
                <w:rFonts w:asciiTheme="majorHAnsi" w:hAnsiTheme="majorHAnsi"/>
                <w:sz w:val="22"/>
                <w:szCs w:val="22"/>
              </w:rPr>
              <w:t>PRUEBAS OBJETIVAS</w:t>
            </w:r>
          </w:p>
        </w:tc>
      </w:tr>
      <w:tr w:rsidR="000702E6" w:rsidRPr="00FB01E5" w:rsidTr="001B33CE">
        <w:tc>
          <w:tcPr>
            <w:tcW w:w="2553" w:type="dxa"/>
          </w:tcPr>
          <w:p w:rsidR="000702E6" w:rsidRPr="00FB01E5" w:rsidRDefault="000702E6" w:rsidP="001B33CE">
            <w:pPr>
              <w:jc w:val="center"/>
              <w:rPr>
                <w:rStyle w:val="FontStyle29"/>
                <w:rFonts w:asciiTheme="majorHAnsi" w:hAnsiTheme="majorHAnsi"/>
                <w:sz w:val="22"/>
                <w:szCs w:val="22"/>
              </w:rPr>
            </w:pPr>
            <w:r>
              <w:rPr>
                <w:rStyle w:val="FontStyle29"/>
                <w:rFonts w:asciiTheme="majorHAnsi" w:hAnsiTheme="majorHAnsi"/>
                <w:sz w:val="22"/>
                <w:szCs w:val="22"/>
              </w:rPr>
              <w:t>2</w:t>
            </w:r>
            <w:r w:rsidRPr="00FB01E5">
              <w:rPr>
                <w:rStyle w:val="FontStyle29"/>
                <w:rFonts w:asciiTheme="majorHAnsi" w:hAnsiTheme="majorHAnsi"/>
                <w:sz w:val="22"/>
                <w:szCs w:val="22"/>
              </w:rPr>
              <w:t>0%</w:t>
            </w:r>
          </w:p>
        </w:tc>
        <w:tc>
          <w:tcPr>
            <w:tcW w:w="2409" w:type="dxa"/>
          </w:tcPr>
          <w:p w:rsidR="000702E6" w:rsidRPr="00FB01E5" w:rsidRDefault="000702E6" w:rsidP="001B33CE">
            <w:pPr>
              <w:jc w:val="center"/>
              <w:rPr>
                <w:rStyle w:val="FontStyle29"/>
                <w:rFonts w:asciiTheme="majorHAnsi" w:hAnsiTheme="majorHAnsi"/>
                <w:sz w:val="22"/>
                <w:szCs w:val="22"/>
              </w:rPr>
            </w:pPr>
            <w:r w:rsidRPr="00FB01E5">
              <w:rPr>
                <w:rStyle w:val="FontStyle29"/>
                <w:rFonts w:asciiTheme="majorHAnsi" w:hAnsiTheme="majorHAnsi"/>
                <w:sz w:val="22"/>
                <w:szCs w:val="22"/>
              </w:rPr>
              <w:t>5%</w:t>
            </w:r>
          </w:p>
        </w:tc>
        <w:tc>
          <w:tcPr>
            <w:tcW w:w="2507" w:type="dxa"/>
          </w:tcPr>
          <w:p w:rsidR="000702E6" w:rsidRPr="00FB01E5" w:rsidRDefault="000702E6" w:rsidP="001B33CE">
            <w:pPr>
              <w:jc w:val="center"/>
              <w:rPr>
                <w:rStyle w:val="FontStyle29"/>
                <w:rFonts w:asciiTheme="majorHAnsi" w:hAnsiTheme="majorHAnsi"/>
                <w:sz w:val="22"/>
                <w:szCs w:val="22"/>
              </w:rPr>
            </w:pPr>
            <w:r w:rsidRPr="00FB01E5">
              <w:rPr>
                <w:rStyle w:val="FontStyle29"/>
                <w:rFonts w:asciiTheme="majorHAnsi" w:hAnsiTheme="majorHAnsi"/>
                <w:sz w:val="22"/>
                <w:szCs w:val="22"/>
              </w:rPr>
              <w:t>5%</w:t>
            </w:r>
          </w:p>
        </w:tc>
        <w:tc>
          <w:tcPr>
            <w:tcW w:w="1563" w:type="dxa"/>
          </w:tcPr>
          <w:p w:rsidR="000702E6" w:rsidRPr="00FB01E5" w:rsidRDefault="000702E6" w:rsidP="001B33CE">
            <w:pPr>
              <w:jc w:val="center"/>
              <w:rPr>
                <w:rStyle w:val="FontStyle29"/>
                <w:rFonts w:asciiTheme="majorHAnsi" w:hAnsiTheme="majorHAnsi"/>
                <w:sz w:val="22"/>
                <w:szCs w:val="22"/>
              </w:rPr>
            </w:pPr>
            <w:r>
              <w:rPr>
                <w:rStyle w:val="FontStyle29"/>
                <w:rFonts w:asciiTheme="majorHAnsi" w:hAnsiTheme="majorHAnsi"/>
                <w:sz w:val="22"/>
                <w:szCs w:val="22"/>
              </w:rPr>
              <w:t>7</w:t>
            </w:r>
            <w:r w:rsidRPr="00FB01E5">
              <w:rPr>
                <w:rStyle w:val="FontStyle29"/>
                <w:rFonts w:asciiTheme="majorHAnsi" w:hAnsiTheme="majorHAnsi"/>
                <w:sz w:val="22"/>
                <w:szCs w:val="22"/>
              </w:rPr>
              <w:t>0%</w:t>
            </w:r>
          </w:p>
        </w:tc>
      </w:tr>
      <w:tr w:rsidR="000702E6" w:rsidRPr="00FB01E5" w:rsidTr="001B33CE">
        <w:trPr>
          <w:trHeight w:val="93"/>
        </w:trPr>
        <w:tc>
          <w:tcPr>
            <w:tcW w:w="2553" w:type="dxa"/>
          </w:tcPr>
          <w:p w:rsidR="000702E6" w:rsidRPr="00FB01E5" w:rsidRDefault="000702E6" w:rsidP="001B33C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B01E5">
              <w:rPr>
                <w:rFonts w:asciiTheme="majorHAnsi" w:hAnsiTheme="majorHAnsi" w:cs="Arial"/>
                <w:sz w:val="22"/>
                <w:szCs w:val="22"/>
              </w:rPr>
              <w:t>Es respetuoso con los profesores/as</w:t>
            </w:r>
          </w:p>
        </w:tc>
        <w:tc>
          <w:tcPr>
            <w:tcW w:w="2409" w:type="dxa"/>
          </w:tcPr>
          <w:p w:rsidR="000702E6" w:rsidRPr="00FB01E5" w:rsidRDefault="000702E6" w:rsidP="001B33CE">
            <w:pPr>
              <w:rPr>
                <w:rFonts w:asciiTheme="majorHAnsi" w:hAnsiTheme="majorHAnsi"/>
                <w:sz w:val="22"/>
                <w:szCs w:val="22"/>
              </w:rPr>
            </w:pPr>
            <w:r w:rsidRPr="00FB01E5">
              <w:rPr>
                <w:rFonts w:asciiTheme="majorHAnsi" w:eastAsia="Georgia" w:hAnsiTheme="majorHAnsi" w:cs="Georgia"/>
                <w:sz w:val="22"/>
                <w:szCs w:val="22"/>
              </w:rPr>
              <w:t>Cuida la acentuación.</w:t>
            </w:r>
          </w:p>
        </w:tc>
        <w:tc>
          <w:tcPr>
            <w:tcW w:w="2507" w:type="dxa"/>
          </w:tcPr>
          <w:p w:rsidR="000702E6" w:rsidRPr="00FB01E5" w:rsidRDefault="000702E6" w:rsidP="001B33CE">
            <w:pPr>
              <w:rPr>
                <w:rFonts w:asciiTheme="majorHAnsi" w:hAnsiTheme="majorHAnsi"/>
                <w:sz w:val="22"/>
                <w:szCs w:val="22"/>
              </w:rPr>
            </w:pPr>
            <w:r w:rsidRPr="00FB01E5">
              <w:rPr>
                <w:rFonts w:asciiTheme="majorHAnsi" w:eastAsia="Georgia" w:hAnsiTheme="majorHAnsi" w:cs="Georgia"/>
                <w:sz w:val="22"/>
                <w:szCs w:val="22"/>
              </w:rPr>
              <w:t>Demuestra interés por la lectura.</w:t>
            </w:r>
          </w:p>
        </w:tc>
        <w:tc>
          <w:tcPr>
            <w:tcW w:w="1563" w:type="dxa"/>
            <w:vMerge w:val="restart"/>
          </w:tcPr>
          <w:p w:rsidR="000702E6" w:rsidRPr="00FB01E5" w:rsidRDefault="000702E6" w:rsidP="001B33CE">
            <w:pPr>
              <w:rPr>
                <w:rFonts w:asciiTheme="majorHAnsi" w:eastAsia="Georgia" w:hAnsiTheme="majorHAnsi" w:cs="Georgia"/>
              </w:rPr>
            </w:pPr>
          </w:p>
        </w:tc>
      </w:tr>
      <w:tr w:rsidR="000702E6" w:rsidRPr="00FB01E5" w:rsidTr="001B33CE">
        <w:tc>
          <w:tcPr>
            <w:tcW w:w="2553" w:type="dxa"/>
          </w:tcPr>
          <w:p w:rsidR="000702E6" w:rsidRPr="00FB01E5" w:rsidRDefault="000702E6" w:rsidP="001B33C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B01E5">
              <w:rPr>
                <w:rFonts w:asciiTheme="majorHAnsi" w:hAnsiTheme="majorHAnsi" w:cs="Arial"/>
                <w:sz w:val="22"/>
                <w:szCs w:val="22"/>
              </w:rPr>
              <w:t xml:space="preserve">Trae y cuida los materiales necesarios </w:t>
            </w:r>
          </w:p>
        </w:tc>
        <w:tc>
          <w:tcPr>
            <w:tcW w:w="2409" w:type="dxa"/>
          </w:tcPr>
          <w:p w:rsidR="000702E6" w:rsidRPr="00FB01E5" w:rsidRDefault="000702E6" w:rsidP="001B33CE">
            <w:pPr>
              <w:rPr>
                <w:rFonts w:asciiTheme="majorHAnsi" w:hAnsiTheme="majorHAnsi"/>
                <w:sz w:val="22"/>
                <w:szCs w:val="22"/>
              </w:rPr>
            </w:pPr>
            <w:r w:rsidRPr="00FB01E5">
              <w:rPr>
                <w:rFonts w:asciiTheme="majorHAnsi" w:eastAsia="Georgia" w:hAnsiTheme="majorHAnsi" w:cs="Georgia"/>
                <w:sz w:val="22"/>
                <w:szCs w:val="22"/>
              </w:rPr>
              <w:t>Cuida la ortografía.</w:t>
            </w:r>
          </w:p>
        </w:tc>
        <w:tc>
          <w:tcPr>
            <w:tcW w:w="2507" w:type="dxa"/>
          </w:tcPr>
          <w:p w:rsidR="000702E6" w:rsidRPr="00FB01E5" w:rsidRDefault="000702E6" w:rsidP="001B33CE">
            <w:pPr>
              <w:rPr>
                <w:rFonts w:asciiTheme="majorHAnsi" w:hAnsiTheme="majorHAnsi"/>
                <w:sz w:val="22"/>
                <w:szCs w:val="22"/>
              </w:rPr>
            </w:pPr>
            <w:r w:rsidRPr="00FB01E5">
              <w:rPr>
                <w:rFonts w:asciiTheme="majorHAnsi" w:eastAsia="Georgia" w:hAnsiTheme="majorHAnsi" w:cs="Georgia"/>
                <w:sz w:val="22"/>
                <w:szCs w:val="22"/>
              </w:rPr>
              <w:t>Aprovecha el tiempo de lectura en el aula.</w:t>
            </w:r>
          </w:p>
        </w:tc>
        <w:tc>
          <w:tcPr>
            <w:tcW w:w="1563" w:type="dxa"/>
            <w:vMerge/>
          </w:tcPr>
          <w:p w:rsidR="000702E6" w:rsidRPr="00FB01E5" w:rsidRDefault="000702E6" w:rsidP="001B33CE">
            <w:pPr>
              <w:rPr>
                <w:rFonts w:asciiTheme="majorHAnsi" w:eastAsia="Georgia" w:hAnsiTheme="majorHAnsi" w:cs="Georgia"/>
              </w:rPr>
            </w:pPr>
          </w:p>
        </w:tc>
      </w:tr>
      <w:tr w:rsidR="000702E6" w:rsidRPr="00FB01E5" w:rsidTr="001B33CE">
        <w:tc>
          <w:tcPr>
            <w:tcW w:w="2553" w:type="dxa"/>
          </w:tcPr>
          <w:p w:rsidR="000702E6" w:rsidRPr="00FB01E5" w:rsidRDefault="000702E6" w:rsidP="001B33C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B01E5">
              <w:rPr>
                <w:rFonts w:asciiTheme="majorHAnsi" w:hAnsiTheme="majorHAnsi" w:cs="Arial"/>
                <w:sz w:val="22"/>
                <w:szCs w:val="22"/>
              </w:rPr>
              <w:t>Realiza las tareas en casa</w:t>
            </w:r>
          </w:p>
        </w:tc>
        <w:tc>
          <w:tcPr>
            <w:tcW w:w="2409" w:type="dxa"/>
          </w:tcPr>
          <w:p w:rsidR="000702E6" w:rsidRPr="00FB01E5" w:rsidRDefault="000702E6" w:rsidP="001B33CE">
            <w:pPr>
              <w:rPr>
                <w:rFonts w:asciiTheme="majorHAnsi" w:hAnsiTheme="majorHAnsi"/>
                <w:sz w:val="22"/>
                <w:szCs w:val="22"/>
              </w:rPr>
            </w:pPr>
            <w:r w:rsidRPr="00FB01E5">
              <w:rPr>
                <w:rFonts w:asciiTheme="majorHAnsi" w:eastAsia="Georgia" w:hAnsiTheme="majorHAnsi" w:cs="Georgia"/>
                <w:sz w:val="22"/>
                <w:szCs w:val="22"/>
              </w:rPr>
              <w:t>Cuida la puntuación.</w:t>
            </w:r>
          </w:p>
        </w:tc>
        <w:tc>
          <w:tcPr>
            <w:tcW w:w="2507" w:type="dxa"/>
          </w:tcPr>
          <w:p w:rsidR="000702E6" w:rsidRPr="00FB01E5" w:rsidRDefault="000702E6" w:rsidP="001B33CE">
            <w:pPr>
              <w:rPr>
                <w:rFonts w:asciiTheme="majorHAnsi" w:hAnsiTheme="majorHAnsi"/>
                <w:sz w:val="22"/>
                <w:szCs w:val="22"/>
              </w:rPr>
            </w:pPr>
            <w:r w:rsidRPr="00FB01E5">
              <w:rPr>
                <w:rFonts w:asciiTheme="majorHAnsi" w:eastAsia="Georgia" w:hAnsiTheme="majorHAnsi" w:cs="Georgia"/>
                <w:sz w:val="22"/>
                <w:szCs w:val="22"/>
              </w:rPr>
              <w:t>Usa el diccionario cuando no reconoce el vocabulario.</w:t>
            </w:r>
          </w:p>
        </w:tc>
        <w:tc>
          <w:tcPr>
            <w:tcW w:w="1563" w:type="dxa"/>
            <w:vMerge/>
          </w:tcPr>
          <w:p w:rsidR="000702E6" w:rsidRPr="00FB01E5" w:rsidRDefault="000702E6" w:rsidP="001B33CE">
            <w:pPr>
              <w:rPr>
                <w:rFonts w:asciiTheme="majorHAnsi" w:eastAsia="Georgia" w:hAnsiTheme="majorHAnsi" w:cs="Georgia"/>
              </w:rPr>
            </w:pPr>
          </w:p>
        </w:tc>
      </w:tr>
      <w:tr w:rsidR="000702E6" w:rsidRPr="00FB01E5" w:rsidTr="001B33CE">
        <w:tc>
          <w:tcPr>
            <w:tcW w:w="2553" w:type="dxa"/>
          </w:tcPr>
          <w:p w:rsidR="000702E6" w:rsidRPr="00FB01E5" w:rsidRDefault="000702E6" w:rsidP="001B33C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B01E5">
              <w:rPr>
                <w:rFonts w:asciiTheme="majorHAnsi" w:hAnsiTheme="majorHAnsi" w:cs="Arial"/>
                <w:sz w:val="22"/>
                <w:szCs w:val="22"/>
              </w:rPr>
              <w:t>Realiza las actividades en el aula</w:t>
            </w:r>
          </w:p>
        </w:tc>
        <w:tc>
          <w:tcPr>
            <w:tcW w:w="2409" w:type="dxa"/>
          </w:tcPr>
          <w:p w:rsidR="000702E6" w:rsidRPr="00FB01E5" w:rsidRDefault="000702E6" w:rsidP="001B33CE">
            <w:pPr>
              <w:rPr>
                <w:rFonts w:asciiTheme="majorHAnsi" w:hAnsiTheme="majorHAnsi"/>
                <w:sz w:val="22"/>
                <w:szCs w:val="22"/>
              </w:rPr>
            </w:pPr>
            <w:r w:rsidRPr="00FB01E5">
              <w:rPr>
                <w:rFonts w:asciiTheme="majorHAnsi" w:eastAsia="Georgia" w:hAnsiTheme="majorHAnsi" w:cs="Georgia"/>
                <w:sz w:val="22"/>
                <w:szCs w:val="22"/>
              </w:rPr>
              <w:t>Cuida la caligrafía.</w:t>
            </w:r>
          </w:p>
        </w:tc>
        <w:tc>
          <w:tcPr>
            <w:tcW w:w="2507" w:type="dxa"/>
          </w:tcPr>
          <w:p w:rsidR="000702E6" w:rsidRPr="00FB01E5" w:rsidRDefault="000702E6" w:rsidP="001B33CE">
            <w:pPr>
              <w:rPr>
                <w:rFonts w:asciiTheme="majorHAnsi" w:hAnsiTheme="majorHAnsi"/>
                <w:sz w:val="22"/>
                <w:szCs w:val="22"/>
              </w:rPr>
            </w:pPr>
            <w:r w:rsidRPr="00FB01E5">
              <w:rPr>
                <w:rFonts w:asciiTheme="majorHAnsi" w:hAnsiTheme="majorHAnsi"/>
                <w:sz w:val="22"/>
                <w:szCs w:val="22"/>
              </w:rPr>
              <w:t>Comprende  globalmente los textos.</w:t>
            </w:r>
          </w:p>
        </w:tc>
        <w:tc>
          <w:tcPr>
            <w:tcW w:w="1563" w:type="dxa"/>
            <w:vMerge/>
          </w:tcPr>
          <w:p w:rsidR="000702E6" w:rsidRPr="00FB01E5" w:rsidRDefault="000702E6" w:rsidP="001B33CE">
            <w:pPr>
              <w:rPr>
                <w:rFonts w:asciiTheme="majorHAnsi" w:hAnsiTheme="majorHAnsi"/>
              </w:rPr>
            </w:pPr>
          </w:p>
        </w:tc>
      </w:tr>
      <w:tr w:rsidR="000702E6" w:rsidRPr="00FB01E5" w:rsidTr="001B33CE">
        <w:tc>
          <w:tcPr>
            <w:tcW w:w="2553" w:type="dxa"/>
          </w:tcPr>
          <w:p w:rsidR="000702E6" w:rsidRPr="00FB01E5" w:rsidRDefault="000702E6" w:rsidP="001B33C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B01E5">
              <w:rPr>
                <w:rFonts w:asciiTheme="majorHAnsi" w:hAnsiTheme="majorHAnsi" w:cs="Arial"/>
                <w:sz w:val="22"/>
                <w:szCs w:val="22"/>
              </w:rPr>
              <w:t>Muestra interés hacia los estudios</w:t>
            </w:r>
          </w:p>
        </w:tc>
        <w:tc>
          <w:tcPr>
            <w:tcW w:w="2409" w:type="dxa"/>
          </w:tcPr>
          <w:p w:rsidR="000702E6" w:rsidRPr="00FB01E5" w:rsidRDefault="000702E6" w:rsidP="001B33CE">
            <w:pPr>
              <w:rPr>
                <w:rFonts w:asciiTheme="majorHAnsi" w:hAnsiTheme="majorHAnsi"/>
                <w:sz w:val="22"/>
                <w:szCs w:val="22"/>
              </w:rPr>
            </w:pPr>
            <w:r w:rsidRPr="00FB01E5">
              <w:rPr>
                <w:rFonts w:asciiTheme="majorHAnsi" w:eastAsia="Georgia" w:hAnsiTheme="majorHAnsi" w:cs="Georgia"/>
                <w:sz w:val="22"/>
                <w:szCs w:val="22"/>
              </w:rPr>
              <w:t>Cuida la presentación.</w:t>
            </w:r>
          </w:p>
        </w:tc>
        <w:tc>
          <w:tcPr>
            <w:tcW w:w="2507" w:type="dxa"/>
          </w:tcPr>
          <w:p w:rsidR="000702E6" w:rsidRPr="00FB01E5" w:rsidRDefault="000702E6" w:rsidP="001B33CE">
            <w:pPr>
              <w:rPr>
                <w:rFonts w:asciiTheme="majorHAnsi" w:hAnsiTheme="majorHAnsi"/>
                <w:sz w:val="22"/>
                <w:szCs w:val="22"/>
              </w:rPr>
            </w:pPr>
            <w:r w:rsidRPr="00FB01E5">
              <w:rPr>
                <w:rFonts w:asciiTheme="majorHAnsi" w:hAnsiTheme="majorHAnsi"/>
                <w:sz w:val="22"/>
                <w:szCs w:val="22"/>
              </w:rPr>
              <w:t>Distingue ideas principales y secundarias.</w:t>
            </w:r>
          </w:p>
        </w:tc>
        <w:tc>
          <w:tcPr>
            <w:tcW w:w="1563" w:type="dxa"/>
            <w:vMerge/>
          </w:tcPr>
          <w:p w:rsidR="000702E6" w:rsidRPr="00FB01E5" w:rsidRDefault="000702E6" w:rsidP="001B33CE">
            <w:pPr>
              <w:rPr>
                <w:rFonts w:asciiTheme="majorHAnsi" w:hAnsiTheme="majorHAnsi"/>
              </w:rPr>
            </w:pPr>
          </w:p>
        </w:tc>
      </w:tr>
      <w:tr w:rsidR="000702E6" w:rsidRPr="00FB01E5" w:rsidTr="001B33CE">
        <w:tc>
          <w:tcPr>
            <w:tcW w:w="2553" w:type="dxa"/>
          </w:tcPr>
          <w:p w:rsidR="000702E6" w:rsidRPr="00FB01E5" w:rsidRDefault="000702E6" w:rsidP="001B33C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B01E5">
              <w:rPr>
                <w:rFonts w:asciiTheme="majorHAnsi" w:hAnsiTheme="majorHAnsi" w:cs="Arial"/>
                <w:sz w:val="22"/>
                <w:szCs w:val="22"/>
              </w:rPr>
              <w:t>Participa en las actividades TIC, complementarias y extraescolares.</w:t>
            </w:r>
          </w:p>
        </w:tc>
        <w:tc>
          <w:tcPr>
            <w:tcW w:w="2409" w:type="dxa"/>
          </w:tcPr>
          <w:p w:rsidR="000702E6" w:rsidRPr="00FB01E5" w:rsidRDefault="000702E6" w:rsidP="001B33CE">
            <w:pPr>
              <w:rPr>
                <w:rFonts w:asciiTheme="majorHAnsi" w:hAnsiTheme="majorHAnsi"/>
                <w:sz w:val="22"/>
                <w:szCs w:val="22"/>
              </w:rPr>
            </w:pPr>
            <w:r w:rsidRPr="00FB01E5">
              <w:rPr>
                <w:rFonts w:asciiTheme="majorHAnsi" w:eastAsia="Georgia" w:hAnsiTheme="majorHAnsi" w:cs="Georgia"/>
                <w:sz w:val="22"/>
                <w:szCs w:val="22"/>
              </w:rPr>
              <w:t>Cuida la organización-estructuración de sus redacciones.</w:t>
            </w:r>
          </w:p>
        </w:tc>
        <w:tc>
          <w:tcPr>
            <w:tcW w:w="2507" w:type="dxa"/>
          </w:tcPr>
          <w:p w:rsidR="000702E6" w:rsidRPr="00FB01E5" w:rsidRDefault="000702E6" w:rsidP="001B33CE">
            <w:pPr>
              <w:rPr>
                <w:rFonts w:asciiTheme="majorHAnsi" w:hAnsiTheme="majorHAnsi"/>
                <w:sz w:val="22"/>
                <w:szCs w:val="22"/>
              </w:rPr>
            </w:pPr>
            <w:r w:rsidRPr="00FB01E5">
              <w:rPr>
                <w:rFonts w:asciiTheme="majorHAnsi" w:hAnsiTheme="majorHAnsi"/>
                <w:sz w:val="22"/>
                <w:szCs w:val="22"/>
              </w:rPr>
              <w:t>Lee en voz alta con corrección.</w:t>
            </w:r>
          </w:p>
        </w:tc>
        <w:tc>
          <w:tcPr>
            <w:tcW w:w="1563" w:type="dxa"/>
            <w:vMerge/>
          </w:tcPr>
          <w:p w:rsidR="000702E6" w:rsidRPr="00FB01E5" w:rsidRDefault="000702E6" w:rsidP="001B33CE">
            <w:pPr>
              <w:rPr>
                <w:rFonts w:asciiTheme="majorHAnsi" w:hAnsiTheme="majorHAnsi"/>
              </w:rPr>
            </w:pPr>
          </w:p>
        </w:tc>
      </w:tr>
      <w:tr w:rsidR="000702E6" w:rsidRPr="00FB01E5" w:rsidTr="001B33CE">
        <w:tc>
          <w:tcPr>
            <w:tcW w:w="2553" w:type="dxa"/>
          </w:tcPr>
          <w:p w:rsidR="000702E6" w:rsidRPr="00FB01E5" w:rsidRDefault="000702E6" w:rsidP="001B33C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B01E5">
              <w:rPr>
                <w:rFonts w:asciiTheme="majorHAnsi" w:hAnsiTheme="majorHAnsi" w:cs="Arial"/>
                <w:sz w:val="22"/>
                <w:szCs w:val="22"/>
              </w:rPr>
              <w:t>Suele retrasarse o falta a clase con frecuencia</w:t>
            </w:r>
          </w:p>
        </w:tc>
        <w:tc>
          <w:tcPr>
            <w:tcW w:w="2409" w:type="dxa"/>
          </w:tcPr>
          <w:p w:rsidR="000702E6" w:rsidRPr="00FB01E5" w:rsidRDefault="000702E6" w:rsidP="001B33CE">
            <w:pPr>
              <w:rPr>
                <w:rFonts w:asciiTheme="majorHAnsi" w:hAnsiTheme="majorHAnsi"/>
                <w:sz w:val="22"/>
                <w:szCs w:val="22"/>
              </w:rPr>
            </w:pPr>
            <w:r w:rsidRPr="00FB01E5">
              <w:rPr>
                <w:rFonts w:asciiTheme="majorHAnsi" w:hAnsiTheme="majorHAnsi"/>
                <w:sz w:val="22"/>
                <w:szCs w:val="22"/>
              </w:rPr>
              <w:t>Elabora con corrección sencillos textos escritos.</w:t>
            </w:r>
          </w:p>
        </w:tc>
        <w:tc>
          <w:tcPr>
            <w:tcW w:w="2507" w:type="dxa"/>
          </w:tcPr>
          <w:p w:rsidR="000702E6" w:rsidRPr="00FB01E5" w:rsidRDefault="000702E6" w:rsidP="001B33CE">
            <w:pPr>
              <w:rPr>
                <w:rFonts w:asciiTheme="majorHAnsi" w:hAnsiTheme="majorHAnsi"/>
                <w:sz w:val="22"/>
                <w:szCs w:val="22"/>
              </w:rPr>
            </w:pPr>
            <w:r w:rsidRPr="00FB01E5">
              <w:rPr>
                <w:rFonts w:asciiTheme="majorHAnsi" w:hAnsiTheme="majorHAnsi"/>
                <w:sz w:val="22"/>
                <w:szCs w:val="22"/>
              </w:rPr>
              <w:t>El ritmo lector empleado es fluido.</w:t>
            </w:r>
          </w:p>
        </w:tc>
        <w:tc>
          <w:tcPr>
            <w:tcW w:w="1563" w:type="dxa"/>
            <w:vMerge/>
          </w:tcPr>
          <w:p w:rsidR="000702E6" w:rsidRPr="00FB01E5" w:rsidRDefault="000702E6" w:rsidP="001B33CE">
            <w:pPr>
              <w:rPr>
                <w:rFonts w:asciiTheme="majorHAnsi" w:hAnsiTheme="majorHAnsi"/>
              </w:rPr>
            </w:pPr>
          </w:p>
        </w:tc>
      </w:tr>
      <w:tr w:rsidR="000702E6" w:rsidRPr="00FB01E5" w:rsidTr="001B33CE">
        <w:tc>
          <w:tcPr>
            <w:tcW w:w="2553" w:type="dxa"/>
          </w:tcPr>
          <w:p w:rsidR="000702E6" w:rsidRPr="00FB01E5" w:rsidRDefault="000702E6" w:rsidP="001B33C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B01E5">
              <w:rPr>
                <w:rFonts w:asciiTheme="majorHAnsi" w:hAnsiTheme="majorHAnsi" w:cs="Arial"/>
                <w:sz w:val="22"/>
                <w:szCs w:val="22"/>
              </w:rPr>
              <w:t>Permanece atento y participa</w:t>
            </w:r>
          </w:p>
        </w:tc>
        <w:tc>
          <w:tcPr>
            <w:tcW w:w="2409" w:type="dxa"/>
          </w:tcPr>
          <w:p w:rsidR="000702E6" w:rsidRPr="00FB01E5" w:rsidRDefault="000702E6" w:rsidP="001B33CE">
            <w:pPr>
              <w:rPr>
                <w:rFonts w:asciiTheme="majorHAnsi" w:hAnsiTheme="majorHAnsi"/>
                <w:sz w:val="22"/>
                <w:szCs w:val="22"/>
              </w:rPr>
            </w:pPr>
            <w:r w:rsidRPr="00FB01E5">
              <w:rPr>
                <w:rFonts w:asciiTheme="majorHAnsi" w:hAnsiTheme="majorHAnsi"/>
                <w:sz w:val="22"/>
                <w:szCs w:val="22"/>
              </w:rPr>
              <w:t>Anota las correcciones efectuadas en clase.</w:t>
            </w:r>
          </w:p>
        </w:tc>
        <w:tc>
          <w:tcPr>
            <w:tcW w:w="2507" w:type="dxa"/>
          </w:tcPr>
          <w:p w:rsidR="000702E6" w:rsidRPr="00FB01E5" w:rsidRDefault="000702E6" w:rsidP="001B33CE">
            <w:pPr>
              <w:rPr>
                <w:rFonts w:asciiTheme="majorHAnsi" w:hAnsiTheme="majorHAnsi"/>
                <w:sz w:val="22"/>
                <w:szCs w:val="22"/>
              </w:rPr>
            </w:pPr>
            <w:r w:rsidRPr="00FB01E5">
              <w:rPr>
                <w:rFonts w:asciiTheme="majorHAnsi" w:hAnsiTheme="majorHAnsi"/>
                <w:sz w:val="22"/>
                <w:szCs w:val="22"/>
              </w:rPr>
              <w:t>Realiza las lecturas obligatorias</w:t>
            </w:r>
          </w:p>
        </w:tc>
        <w:tc>
          <w:tcPr>
            <w:tcW w:w="1563" w:type="dxa"/>
            <w:vMerge/>
          </w:tcPr>
          <w:p w:rsidR="000702E6" w:rsidRPr="00FB01E5" w:rsidRDefault="000702E6" w:rsidP="001B33CE">
            <w:pPr>
              <w:rPr>
                <w:rFonts w:asciiTheme="majorHAnsi" w:hAnsiTheme="majorHAnsi"/>
              </w:rPr>
            </w:pPr>
          </w:p>
        </w:tc>
      </w:tr>
      <w:tr w:rsidR="000702E6" w:rsidRPr="00FB01E5" w:rsidTr="001B33CE">
        <w:tc>
          <w:tcPr>
            <w:tcW w:w="2553" w:type="dxa"/>
          </w:tcPr>
          <w:p w:rsidR="000702E6" w:rsidRPr="00FB01E5" w:rsidRDefault="000702E6" w:rsidP="001B33C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B01E5">
              <w:rPr>
                <w:rFonts w:asciiTheme="majorHAnsi" w:hAnsiTheme="majorHAnsi" w:cs="Arial"/>
                <w:sz w:val="22"/>
                <w:szCs w:val="22"/>
              </w:rPr>
              <w:t xml:space="preserve">Trabaja bien en grupo </w:t>
            </w:r>
          </w:p>
        </w:tc>
        <w:tc>
          <w:tcPr>
            <w:tcW w:w="2409" w:type="dxa"/>
          </w:tcPr>
          <w:p w:rsidR="000702E6" w:rsidRPr="00FB01E5" w:rsidRDefault="000702E6" w:rsidP="001B33CE">
            <w:pPr>
              <w:rPr>
                <w:rFonts w:asciiTheme="majorHAnsi" w:hAnsiTheme="majorHAnsi"/>
                <w:sz w:val="22"/>
                <w:szCs w:val="22"/>
              </w:rPr>
            </w:pPr>
            <w:r w:rsidRPr="00FB01E5">
              <w:rPr>
                <w:rFonts w:asciiTheme="majorHAnsi" w:hAnsiTheme="majorHAnsi"/>
                <w:sz w:val="22"/>
                <w:szCs w:val="22"/>
              </w:rPr>
              <w:t>Incorpora al cuaderno las notas recogidas en clase</w:t>
            </w:r>
          </w:p>
        </w:tc>
        <w:tc>
          <w:tcPr>
            <w:tcW w:w="2507" w:type="dxa"/>
          </w:tcPr>
          <w:p w:rsidR="000702E6" w:rsidRPr="00FB01E5" w:rsidRDefault="000702E6" w:rsidP="001B33CE">
            <w:pPr>
              <w:rPr>
                <w:rFonts w:asciiTheme="majorHAnsi" w:hAnsiTheme="majorHAnsi"/>
                <w:sz w:val="22"/>
                <w:szCs w:val="22"/>
              </w:rPr>
            </w:pPr>
            <w:r w:rsidRPr="00FB01E5">
              <w:rPr>
                <w:rFonts w:asciiTheme="majorHAnsi" w:hAnsiTheme="majorHAnsi"/>
                <w:sz w:val="22"/>
                <w:szCs w:val="22"/>
              </w:rPr>
              <w:t>Realiza lecturas de carácter optativo</w:t>
            </w:r>
          </w:p>
        </w:tc>
        <w:tc>
          <w:tcPr>
            <w:tcW w:w="1563" w:type="dxa"/>
            <w:vMerge/>
          </w:tcPr>
          <w:p w:rsidR="000702E6" w:rsidRPr="00FB01E5" w:rsidRDefault="000702E6" w:rsidP="001B33CE">
            <w:pPr>
              <w:rPr>
                <w:rFonts w:asciiTheme="majorHAnsi" w:hAnsiTheme="majorHAnsi"/>
              </w:rPr>
            </w:pPr>
          </w:p>
        </w:tc>
      </w:tr>
      <w:tr w:rsidR="000702E6" w:rsidRPr="00FB01E5" w:rsidTr="001B33CE">
        <w:tc>
          <w:tcPr>
            <w:tcW w:w="2553" w:type="dxa"/>
          </w:tcPr>
          <w:p w:rsidR="000702E6" w:rsidRPr="00FB01E5" w:rsidRDefault="000702E6" w:rsidP="001B33C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FB01E5">
              <w:rPr>
                <w:rFonts w:asciiTheme="majorHAnsi" w:hAnsiTheme="majorHAnsi" w:cs="Arial"/>
                <w:sz w:val="22"/>
                <w:szCs w:val="22"/>
              </w:rPr>
              <w:t xml:space="preserve">Respeta las normas de convivencia </w:t>
            </w:r>
          </w:p>
        </w:tc>
        <w:tc>
          <w:tcPr>
            <w:tcW w:w="2409" w:type="dxa"/>
          </w:tcPr>
          <w:p w:rsidR="000702E6" w:rsidRPr="00FB01E5" w:rsidRDefault="000702E6" w:rsidP="001B33CE">
            <w:pPr>
              <w:rPr>
                <w:rFonts w:asciiTheme="majorHAnsi" w:hAnsiTheme="majorHAnsi"/>
                <w:sz w:val="22"/>
                <w:szCs w:val="22"/>
              </w:rPr>
            </w:pPr>
            <w:r w:rsidRPr="00FB01E5">
              <w:rPr>
                <w:rFonts w:asciiTheme="majorHAnsi" w:hAnsiTheme="majorHAnsi"/>
                <w:sz w:val="22"/>
                <w:szCs w:val="22"/>
              </w:rPr>
              <w:t>Anota las tareas en su agenda.</w:t>
            </w:r>
          </w:p>
        </w:tc>
        <w:tc>
          <w:tcPr>
            <w:tcW w:w="2507" w:type="dxa"/>
          </w:tcPr>
          <w:p w:rsidR="000702E6" w:rsidRPr="00FB01E5" w:rsidRDefault="000702E6" w:rsidP="001B33CE">
            <w:pPr>
              <w:rPr>
                <w:rFonts w:asciiTheme="majorHAnsi" w:hAnsiTheme="majorHAnsi"/>
                <w:sz w:val="22"/>
                <w:szCs w:val="22"/>
              </w:rPr>
            </w:pPr>
            <w:r w:rsidRPr="00FB01E5">
              <w:rPr>
                <w:rFonts w:asciiTheme="majorHAnsi" w:hAnsiTheme="majorHAnsi"/>
                <w:sz w:val="22"/>
                <w:szCs w:val="22"/>
              </w:rPr>
              <w:t>Velocidad lectora palabras/minuto</w:t>
            </w:r>
          </w:p>
        </w:tc>
        <w:tc>
          <w:tcPr>
            <w:tcW w:w="1563" w:type="dxa"/>
            <w:vMerge/>
          </w:tcPr>
          <w:p w:rsidR="000702E6" w:rsidRPr="00FB01E5" w:rsidRDefault="000702E6" w:rsidP="001B33CE">
            <w:pPr>
              <w:rPr>
                <w:rFonts w:asciiTheme="majorHAnsi" w:hAnsiTheme="majorHAnsi"/>
              </w:rPr>
            </w:pPr>
          </w:p>
        </w:tc>
      </w:tr>
    </w:tbl>
    <w:p w:rsidR="000702E6" w:rsidRPr="00FB01E5" w:rsidRDefault="000702E6" w:rsidP="000702E6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Theme="majorHAnsi" w:hAnsiTheme="majorHAnsi" w:cs="Times"/>
          <w:lang w:val="es-ES"/>
        </w:rPr>
      </w:pPr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9032"/>
      </w:tblGrid>
      <w:tr w:rsidR="000702E6" w:rsidRPr="00FB01E5" w:rsidTr="001B33CE">
        <w:tc>
          <w:tcPr>
            <w:tcW w:w="9032" w:type="dxa"/>
          </w:tcPr>
          <w:p w:rsidR="000702E6" w:rsidRPr="00FB01E5" w:rsidRDefault="000702E6" w:rsidP="001B33CE">
            <w:pPr>
              <w:pStyle w:val="Prrafodelista"/>
              <w:ind w:left="0"/>
              <w:rPr>
                <w:rFonts w:asciiTheme="majorHAnsi" w:hAnsiTheme="majorHAnsi"/>
                <w:b/>
              </w:rPr>
            </w:pPr>
            <w:r w:rsidRPr="00FB01E5">
              <w:rPr>
                <w:rFonts w:asciiTheme="majorHAnsi" w:hAnsiTheme="majorHAnsi"/>
                <w:b/>
              </w:rPr>
              <w:t>CRITERIOS DE EVALUACIÓN MÍNIMOS LATÍN 4º ESO</w:t>
            </w:r>
          </w:p>
        </w:tc>
      </w:tr>
      <w:tr w:rsidR="000702E6" w:rsidRPr="00FB01E5" w:rsidTr="001B33CE">
        <w:tc>
          <w:tcPr>
            <w:tcW w:w="9032" w:type="dxa"/>
          </w:tcPr>
          <w:p w:rsidR="000702E6" w:rsidRPr="00C64260" w:rsidRDefault="000702E6" w:rsidP="001B33CE">
            <w:pPr>
              <w:ind w:left="34"/>
              <w:rPr>
                <w:rFonts w:asciiTheme="majorHAnsi" w:hAnsiTheme="majorHAnsi"/>
              </w:rPr>
            </w:pPr>
            <w:r w:rsidRPr="00C64260">
              <w:rPr>
                <w:rFonts w:asciiTheme="majorHAnsi" w:hAnsiTheme="majorHAnsi"/>
              </w:rPr>
              <w:t>Resumir el contenido de textos traducidos de autores clásicos y modernos e identificar en ellos aspectos históricos o culturales.</w:t>
            </w:r>
          </w:p>
          <w:p w:rsidR="000702E6" w:rsidRPr="00FB01E5" w:rsidRDefault="000702E6" w:rsidP="001B33CE">
            <w:pPr>
              <w:pStyle w:val="Prrafodelista"/>
              <w:ind w:left="0"/>
              <w:rPr>
                <w:rFonts w:asciiTheme="majorHAnsi" w:hAnsiTheme="majorHAnsi"/>
              </w:rPr>
            </w:pPr>
            <w:r w:rsidRPr="00FB01E5">
              <w:rPr>
                <w:rFonts w:asciiTheme="majorHAnsi" w:hAnsiTheme="majorHAnsi"/>
              </w:rPr>
              <w:t>Este criterio pretende constatar si el alumnado es capaz de comprender el contenido de un texto, identificar acontecimientos, personajes y aspectos de la civilización romana y relacionar los datos del texto con referentes actuales. Con este fin realizará esquemas y resúmenes de textos preferentemente históricos, insertará comentarios en los que utilice los conocimientos adquiridos y hará una valoración de los modos de vida, costumbres y actitudes de la sociedad romana en comparación con los de nuestras sociedades.</w:t>
            </w:r>
          </w:p>
        </w:tc>
      </w:tr>
      <w:tr w:rsidR="000702E6" w:rsidRPr="00FB01E5" w:rsidTr="001B33CE">
        <w:tc>
          <w:tcPr>
            <w:tcW w:w="9032" w:type="dxa"/>
          </w:tcPr>
          <w:p w:rsidR="000702E6" w:rsidRPr="00C64260" w:rsidRDefault="000702E6" w:rsidP="001B33CE">
            <w:pPr>
              <w:ind w:firstLine="34"/>
              <w:rPr>
                <w:rFonts w:asciiTheme="majorHAnsi" w:hAnsiTheme="majorHAnsi"/>
              </w:rPr>
            </w:pPr>
            <w:r w:rsidRPr="00C64260">
              <w:rPr>
                <w:rFonts w:asciiTheme="majorHAnsi" w:hAnsiTheme="majorHAnsi"/>
              </w:rPr>
              <w:t>Distinguir en las diversas manifestaciones literarias y artísticas de todos los tiempos la mitología clásica como fuente de inspiración y reconocer en el patrimonio arqueológico las huellas de la romanización.</w:t>
            </w:r>
          </w:p>
          <w:p w:rsidR="000702E6" w:rsidRPr="00FB01E5" w:rsidRDefault="000702E6" w:rsidP="001B33CE">
            <w:pPr>
              <w:pStyle w:val="Prrafodelista"/>
              <w:ind w:left="0"/>
              <w:rPr>
                <w:rFonts w:asciiTheme="majorHAnsi" w:hAnsiTheme="majorHAnsi"/>
              </w:rPr>
            </w:pPr>
            <w:r w:rsidRPr="00FB01E5">
              <w:rPr>
                <w:rFonts w:asciiTheme="majorHAnsi" w:hAnsiTheme="majorHAnsi"/>
              </w:rPr>
              <w:t>Este criterio trata de comprobar si se identifican los principales elementos de la mitología clásica y el patrimonio arqueológico romano en diversos contextos expresivos, textos literarios e iconografía de cualquier tipo, se comprende su significado específico y se advierte su valor como fuente de inspiración. Para ello realizará actividades de búsqueda en fuentes diversas, incluidas las tecnologías de la información y la comunicación, o manifestará sus conocimientos comentando textos, mensajes o imágenes de contenido mitológico o referencia arqueológica.</w:t>
            </w:r>
          </w:p>
        </w:tc>
      </w:tr>
      <w:tr w:rsidR="000702E6" w:rsidRPr="00FB01E5" w:rsidTr="001B33CE">
        <w:tc>
          <w:tcPr>
            <w:tcW w:w="9032" w:type="dxa"/>
          </w:tcPr>
          <w:p w:rsidR="000702E6" w:rsidRPr="00C64260" w:rsidRDefault="000702E6" w:rsidP="001B33CE">
            <w:pPr>
              <w:ind w:left="34"/>
              <w:rPr>
                <w:rFonts w:asciiTheme="majorHAnsi" w:hAnsiTheme="majorHAnsi"/>
              </w:rPr>
            </w:pPr>
            <w:r w:rsidRPr="00C64260">
              <w:rPr>
                <w:rFonts w:asciiTheme="majorHAnsi" w:hAnsiTheme="majorHAnsi"/>
              </w:rPr>
              <w:t xml:space="preserve">Aplicar las reglas básicas de evolución fonética a étimos latinos que hayan dado origen a términos romances del vocabulario habitual y establecer la relación semántica entre un término </w:t>
            </w:r>
            <w:r w:rsidRPr="00C64260">
              <w:rPr>
                <w:rFonts w:asciiTheme="majorHAnsi" w:hAnsiTheme="majorHAnsi"/>
              </w:rPr>
              <w:lastRenderedPageBreak/>
              <w:t>patrimonial y un cultismo.</w:t>
            </w:r>
          </w:p>
          <w:p w:rsidR="000702E6" w:rsidRPr="00FB01E5" w:rsidRDefault="000702E6" w:rsidP="001B33CE">
            <w:pPr>
              <w:pStyle w:val="Prrafodelista"/>
              <w:ind w:left="0"/>
              <w:rPr>
                <w:rFonts w:asciiTheme="majorHAnsi" w:hAnsiTheme="majorHAnsi"/>
              </w:rPr>
            </w:pPr>
            <w:r w:rsidRPr="00FB01E5">
              <w:rPr>
                <w:rFonts w:asciiTheme="majorHAnsi" w:hAnsiTheme="majorHAnsi"/>
              </w:rPr>
              <w:t>Con este criterio se pretende evaluar la capacidad para utilizar los mecanismos de evolución fonética y analizar las diferencias de significado entre palabras de un mismo origen. A este fin, además de actividades de aplicación de las reglas evolutivas o deducción de dichas reglas a partir de la comparación con el término heredado, el alumno deberá redactar composiciones pautadas en las que aparezcan términos patrimoniales y cultismos previamente estudiados.</w:t>
            </w:r>
          </w:p>
        </w:tc>
      </w:tr>
      <w:tr w:rsidR="000702E6" w:rsidRPr="00FB01E5" w:rsidTr="001B33CE">
        <w:tc>
          <w:tcPr>
            <w:tcW w:w="9032" w:type="dxa"/>
          </w:tcPr>
          <w:p w:rsidR="000702E6" w:rsidRPr="00C64260" w:rsidRDefault="000702E6" w:rsidP="001B33CE">
            <w:pPr>
              <w:ind w:left="34"/>
              <w:rPr>
                <w:rFonts w:asciiTheme="majorHAnsi" w:hAnsiTheme="majorHAnsi"/>
              </w:rPr>
            </w:pPr>
            <w:r w:rsidRPr="00C64260">
              <w:rPr>
                <w:rFonts w:asciiTheme="majorHAnsi" w:hAnsiTheme="majorHAnsi"/>
              </w:rPr>
              <w:lastRenderedPageBreak/>
              <w:t>Identificar componentes de origen grecolatino en palabras del lenguaje cotidiano y en el vocabulario específico de las ciencias y de la técnica, y explicar su sentido etimológico.</w:t>
            </w:r>
          </w:p>
          <w:p w:rsidR="000702E6" w:rsidRPr="00FB01E5" w:rsidRDefault="000702E6" w:rsidP="001B33CE">
            <w:pPr>
              <w:pStyle w:val="Prrafodelista"/>
              <w:ind w:left="0"/>
              <w:rPr>
                <w:rFonts w:asciiTheme="majorHAnsi" w:hAnsiTheme="majorHAnsi"/>
              </w:rPr>
            </w:pPr>
            <w:r w:rsidRPr="00FB01E5">
              <w:rPr>
                <w:rFonts w:asciiTheme="majorHAnsi" w:hAnsiTheme="majorHAnsi"/>
              </w:rPr>
              <w:t>Este criterio trata de comprobar la capacidad de reconocer los formantes griegos y latinos en diferentes contextos lingüísticos y producir definiciones etimológicas de términos cotidianos, científicos y técnicos. Para ello, se propondrán actividades en las que se reconozcan las variaciones semánticas que aportan los distintos afijos, manejando textos con vocabulario específico de las materias estudiadas.</w:t>
            </w:r>
          </w:p>
        </w:tc>
      </w:tr>
      <w:tr w:rsidR="000702E6" w:rsidRPr="00FB01E5" w:rsidTr="001B33CE">
        <w:tc>
          <w:tcPr>
            <w:tcW w:w="9032" w:type="dxa"/>
          </w:tcPr>
          <w:p w:rsidR="000702E6" w:rsidRPr="00C64260" w:rsidRDefault="000702E6" w:rsidP="001B33CE">
            <w:pPr>
              <w:ind w:left="34"/>
              <w:rPr>
                <w:rFonts w:asciiTheme="majorHAnsi" w:hAnsiTheme="majorHAnsi"/>
              </w:rPr>
            </w:pPr>
            <w:r w:rsidRPr="00C64260">
              <w:rPr>
                <w:rFonts w:asciiTheme="majorHAnsi" w:hAnsiTheme="majorHAnsi"/>
              </w:rPr>
              <w:t>Reconocer latinismos y locuciones usuales de origen latino incorporadas a las lenguas conocidas por el alumno y explicar su significado en expresiones orales y escritas.</w:t>
            </w:r>
          </w:p>
          <w:p w:rsidR="000702E6" w:rsidRPr="00FB01E5" w:rsidRDefault="000702E6" w:rsidP="001B33CE">
            <w:pPr>
              <w:pStyle w:val="Prrafodelista"/>
              <w:ind w:left="0"/>
              <w:rPr>
                <w:rFonts w:asciiTheme="majorHAnsi" w:hAnsiTheme="majorHAnsi"/>
              </w:rPr>
            </w:pPr>
            <w:r w:rsidRPr="00FB01E5">
              <w:rPr>
                <w:rFonts w:asciiTheme="majorHAnsi" w:hAnsiTheme="majorHAnsi"/>
              </w:rPr>
              <w:t>Este criterio pretende verificar si el alumno identifica y comprende las expresiones latinas integradas en las lenguas modernas y si es capaz de utilizarlas de manera coherente. Para la consecución de este criterio podrá rastrear su empleo en diferentes tipos de textos, literarios, periodísticos o mensajes publicitarios, escritos en las lenguas que son objeto de estudio, y realizar alguna composición breve en la que se empleen con propiedad.</w:t>
            </w:r>
          </w:p>
        </w:tc>
      </w:tr>
      <w:tr w:rsidR="000702E6" w:rsidRPr="00FB01E5" w:rsidTr="001B33CE">
        <w:tc>
          <w:tcPr>
            <w:tcW w:w="9032" w:type="dxa"/>
          </w:tcPr>
          <w:p w:rsidR="000702E6" w:rsidRPr="00C64260" w:rsidRDefault="000702E6" w:rsidP="001B33CE">
            <w:pPr>
              <w:rPr>
                <w:rFonts w:asciiTheme="majorHAnsi" w:hAnsiTheme="majorHAnsi"/>
              </w:rPr>
            </w:pPr>
            <w:r w:rsidRPr="00C64260">
              <w:rPr>
                <w:rFonts w:asciiTheme="majorHAnsi" w:hAnsiTheme="majorHAnsi"/>
              </w:rPr>
              <w:t>Reconocer los elementos morfológicos y las estructuras sintácticas elementales de la lengua latina y compararlos con los de la propia lengua.</w:t>
            </w:r>
          </w:p>
          <w:p w:rsidR="000702E6" w:rsidRPr="00FB01E5" w:rsidRDefault="000702E6" w:rsidP="001B33CE">
            <w:pPr>
              <w:pStyle w:val="Prrafodelista"/>
              <w:ind w:left="0"/>
              <w:rPr>
                <w:rFonts w:asciiTheme="majorHAnsi" w:hAnsiTheme="majorHAnsi"/>
              </w:rPr>
            </w:pPr>
            <w:r w:rsidRPr="00FB01E5">
              <w:rPr>
                <w:rFonts w:asciiTheme="majorHAnsi" w:hAnsiTheme="majorHAnsi"/>
              </w:rPr>
              <w:t>Con este criterio se trata de constatar la compresión del funcionamiento básico de la lengua latina y la capacidad de establecer analogías y diferencias con elementos y estructuras de su propia lengua. Además de las actividades que ayuden a fijar los paradigmas latinos, el alumnado podrá mostrar su capacidad comprensiva mediante la comparación entre un texto latino y su traducción, de manera que identifique las palabras invariables, los distintos morfemas flexivos y las estructuras sintácticas de las dos lenguas.</w:t>
            </w:r>
          </w:p>
        </w:tc>
      </w:tr>
      <w:tr w:rsidR="000702E6" w:rsidRPr="00FB01E5" w:rsidTr="001B33CE">
        <w:tc>
          <w:tcPr>
            <w:tcW w:w="9032" w:type="dxa"/>
          </w:tcPr>
          <w:p w:rsidR="000702E6" w:rsidRPr="00C64260" w:rsidRDefault="000702E6" w:rsidP="001B33CE">
            <w:pPr>
              <w:ind w:hanging="66"/>
              <w:rPr>
                <w:rFonts w:asciiTheme="majorHAnsi" w:hAnsiTheme="majorHAnsi"/>
              </w:rPr>
            </w:pPr>
            <w:r w:rsidRPr="00C64260">
              <w:rPr>
                <w:rFonts w:asciiTheme="majorHAnsi" w:hAnsiTheme="majorHAnsi"/>
              </w:rPr>
              <w:t>Traducir textos breves y sencillos y producir mediante retroversión oraciones simples utilizando las estructuras propias de la lengua latina.</w:t>
            </w:r>
          </w:p>
          <w:p w:rsidR="000702E6" w:rsidRPr="00FB01E5" w:rsidRDefault="000702E6" w:rsidP="001B33CE">
            <w:pPr>
              <w:pStyle w:val="Prrafodelista"/>
              <w:ind w:left="0"/>
              <w:rPr>
                <w:rFonts w:asciiTheme="majorHAnsi" w:hAnsiTheme="majorHAnsi"/>
              </w:rPr>
            </w:pPr>
            <w:r w:rsidRPr="00FB01E5">
              <w:rPr>
                <w:rFonts w:asciiTheme="majorHAnsi" w:hAnsiTheme="majorHAnsi"/>
              </w:rPr>
              <w:t>Este criterio intenta comprobar si el alumno ha asimilado las estructuras morfológicas y sintácticas elementales de la lengua latina y si es capaz de reconocerlas para realizar traducciones directas o inversas de textos elaborados de escasa dificultad. Para ello se harán prácticas de análisis morfosintáctico, traducción y retroversión en las que se evidencie la correspondencia entre el análisis y la versión realizada.</w:t>
            </w:r>
          </w:p>
        </w:tc>
      </w:tr>
      <w:tr w:rsidR="000702E6" w:rsidRPr="00FB01E5" w:rsidTr="001B33CE">
        <w:tc>
          <w:tcPr>
            <w:tcW w:w="9032" w:type="dxa"/>
          </w:tcPr>
          <w:p w:rsidR="000702E6" w:rsidRPr="00C64260" w:rsidRDefault="000702E6" w:rsidP="001B33CE">
            <w:pPr>
              <w:ind w:left="34"/>
              <w:rPr>
                <w:rFonts w:asciiTheme="majorHAnsi" w:hAnsiTheme="majorHAnsi"/>
              </w:rPr>
            </w:pPr>
            <w:r w:rsidRPr="00C64260">
              <w:rPr>
                <w:rFonts w:asciiTheme="majorHAnsi" w:hAnsiTheme="majorHAnsi"/>
              </w:rPr>
              <w:t>Elaborar, guiado por el profesor, un trabajo temático sencillo sobre cualquier aspecto de la producción artística y técnica, la historia, las instituciones, o la vida cotidiana en Roma.</w:t>
            </w:r>
          </w:p>
          <w:p w:rsidR="000702E6" w:rsidRPr="00FB01E5" w:rsidRDefault="000702E6" w:rsidP="001B33CE">
            <w:pPr>
              <w:pStyle w:val="Prrafodelista"/>
              <w:ind w:left="0"/>
              <w:rPr>
                <w:rFonts w:asciiTheme="majorHAnsi" w:hAnsiTheme="majorHAnsi"/>
              </w:rPr>
            </w:pPr>
            <w:r w:rsidRPr="00FB01E5">
              <w:rPr>
                <w:rFonts w:asciiTheme="majorHAnsi" w:hAnsiTheme="majorHAnsi"/>
              </w:rPr>
              <w:t>Este criterio intenta constatar la capacidad de buscar información en fuentes diversas, organizarla, situar cronológicamente los datos obtenidos, interpretar los referentes clásicos en comparación con sus correspondientes del mundo actual y exponer el resultado de manera ordenada y coherente, utilizando las tecnologías de la información y la comunicación como instrumento preferente para la presentación de su trabajo.</w:t>
            </w:r>
          </w:p>
        </w:tc>
      </w:tr>
    </w:tbl>
    <w:p w:rsidR="00D13B1D" w:rsidRDefault="00D13B1D"/>
    <w:sectPr w:rsidR="00D13B1D" w:rsidSect="003876C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2E6"/>
    <w:rsid w:val="000702E6"/>
    <w:rsid w:val="003876C1"/>
    <w:rsid w:val="00D1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B10F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qFormat/>
    <w:rsid w:val="000702E6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rsid w:val="000702E6"/>
  </w:style>
  <w:style w:type="table" w:styleId="Tablaconcuadrcula">
    <w:name w:val="Table Grid"/>
    <w:basedOn w:val="Tablanormal"/>
    <w:uiPriority w:val="59"/>
    <w:rsid w:val="000702E6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uiPriority w:val="99"/>
    <w:rsid w:val="000702E6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qFormat/>
    <w:rsid w:val="000702E6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rsid w:val="000702E6"/>
  </w:style>
  <w:style w:type="table" w:styleId="Tablaconcuadrcula">
    <w:name w:val="Table Grid"/>
    <w:basedOn w:val="Tablanormal"/>
    <w:uiPriority w:val="59"/>
    <w:rsid w:val="000702E6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uiPriority w:val="99"/>
    <w:rsid w:val="000702E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991</Words>
  <Characters>5453</Characters>
  <Application>Microsoft Macintosh Word</Application>
  <DocSecurity>0</DocSecurity>
  <Lines>45</Lines>
  <Paragraphs>12</Paragraphs>
  <ScaleCrop>false</ScaleCrop>
  <Company/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Encarni Parra Romero</dc:creator>
  <cp:keywords/>
  <dc:description/>
  <cp:lastModifiedBy>Encarni Parra Romero</cp:lastModifiedBy>
  <cp:revision>1</cp:revision>
  <dcterms:created xsi:type="dcterms:W3CDTF">2023-03-15T11:36:00Z</dcterms:created>
  <dcterms:modified xsi:type="dcterms:W3CDTF">2023-03-15T11:37:00Z</dcterms:modified>
</cp:coreProperties>
</file>